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4477C" w14:textId="77777777" w:rsidR="001718FE" w:rsidRPr="005556A3" w:rsidRDefault="001718FE" w:rsidP="001718FE">
      <w:pPr>
        <w:pStyle w:val="a3"/>
        <w:spacing w:line="360" w:lineRule="auto"/>
        <w:jc w:val="center"/>
        <w:rPr>
          <w:rFonts w:ascii="Times New Roman" w:hAnsi="Times New Roman" w:cs="Times New Roman"/>
          <w:b/>
          <w:sz w:val="44"/>
          <w:szCs w:val="44"/>
        </w:rPr>
      </w:pPr>
      <w:r w:rsidRPr="005556A3">
        <w:rPr>
          <w:rFonts w:ascii="Times New Roman" w:hAnsi="Times New Roman" w:cs="Times New Roman"/>
          <w:b/>
          <w:sz w:val="44"/>
          <w:szCs w:val="44"/>
        </w:rPr>
        <w:t>单元质量检测</w:t>
      </w:r>
      <w:r w:rsidRPr="005556A3">
        <w:rPr>
          <w:rFonts w:ascii="Times New Roman" w:hAnsi="Times New Roman" w:cs="Times New Roman"/>
          <w:b/>
          <w:sz w:val="44"/>
          <w:szCs w:val="44"/>
        </w:rPr>
        <w:t>(</w:t>
      </w:r>
      <w:r w:rsidRPr="005556A3">
        <w:rPr>
          <w:rFonts w:ascii="Times New Roman" w:hAnsi="Times New Roman" w:cs="Times New Roman"/>
          <w:b/>
          <w:sz w:val="44"/>
          <w:szCs w:val="44"/>
        </w:rPr>
        <w:t>二</w:t>
      </w:r>
      <w:r w:rsidRPr="005556A3">
        <w:rPr>
          <w:rFonts w:ascii="Times New Roman" w:hAnsi="Times New Roman" w:cs="Times New Roman"/>
          <w:b/>
          <w:sz w:val="44"/>
          <w:szCs w:val="44"/>
        </w:rPr>
        <w:t>)A</w:t>
      </w:r>
      <w:r w:rsidRPr="005556A3">
        <w:rPr>
          <w:rFonts w:ascii="Times New Roman" w:hAnsi="Times New Roman" w:cs="Times New Roman"/>
          <w:b/>
          <w:sz w:val="44"/>
          <w:szCs w:val="44"/>
        </w:rPr>
        <w:t>卷</w:t>
      </w:r>
      <w:r w:rsidRPr="005556A3">
        <w:rPr>
          <w:rFonts w:ascii="Times New Roman" w:hAnsi="Times New Roman" w:cs="Times New Roman" w:hint="eastAsia"/>
          <w:b/>
          <w:sz w:val="44"/>
          <w:szCs w:val="44"/>
        </w:rPr>
        <w:t xml:space="preserve">  </w:t>
      </w:r>
      <w:r w:rsidRPr="005556A3">
        <w:rPr>
          <w:rFonts w:ascii="Times New Roman" w:hAnsi="Times New Roman" w:cs="Times New Roman"/>
          <w:b/>
          <w:sz w:val="44"/>
          <w:szCs w:val="44"/>
        </w:rPr>
        <w:t>人民当家作主</w:t>
      </w:r>
    </w:p>
    <w:p w14:paraId="3F7F4386" w14:textId="1F072690" w:rsidR="001718FE" w:rsidRPr="00236013" w:rsidRDefault="001718FE" w:rsidP="001718FE">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一、选择题</w:t>
      </w:r>
    </w:p>
    <w:p w14:paraId="104E3EC7"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1</w:t>
      </w:r>
      <w:r w:rsidRPr="00236013">
        <w:rPr>
          <w:rFonts w:ascii="Times New Roman" w:hAnsi="Times New Roman" w:cs="Times New Roman"/>
          <w:b/>
          <w:sz w:val="24"/>
        </w:rPr>
        <w:t>．我国把坚持以人民为中心作为</w:t>
      </w:r>
      <w:r w:rsidRPr="00236013">
        <w:rPr>
          <w:rFonts w:hAnsi="宋体" w:cs="Times New Roman"/>
          <w:b/>
          <w:sz w:val="24"/>
        </w:rPr>
        <w:t>“</w:t>
      </w:r>
      <w:r w:rsidRPr="00236013">
        <w:rPr>
          <w:rFonts w:ascii="Times New Roman" w:hAnsi="Times New Roman" w:cs="Times New Roman"/>
          <w:b/>
          <w:sz w:val="24"/>
        </w:rPr>
        <w:t>十四五</w:t>
      </w:r>
      <w:r w:rsidRPr="00236013">
        <w:rPr>
          <w:rFonts w:hAnsi="宋体" w:cs="Times New Roman"/>
          <w:b/>
          <w:sz w:val="24"/>
        </w:rPr>
        <w:t>”</w:t>
      </w:r>
      <w:r w:rsidRPr="00236013">
        <w:rPr>
          <w:rFonts w:ascii="Times New Roman" w:hAnsi="Times New Roman" w:cs="Times New Roman"/>
          <w:b/>
          <w:sz w:val="24"/>
        </w:rPr>
        <w:t>时期经济社会发展必须遵循的原则，强调坚持共同富裕方向，明确提出到</w:t>
      </w:r>
      <w:r w:rsidRPr="00236013">
        <w:rPr>
          <w:rFonts w:ascii="Times New Roman" w:hAnsi="Times New Roman" w:cs="Times New Roman"/>
          <w:b/>
          <w:sz w:val="24"/>
        </w:rPr>
        <w:t>2035</w:t>
      </w:r>
      <w:r w:rsidRPr="00236013">
        <w:rPr>
          <w:rFonts w:ascii="Times New Roman" w:hAnsi="Times New Roman" w:cs="Times New Roman"/>
          <w:b/>
          <w:sz w:val="24"/>
        </w:rPr>
        <w:t>年</w:t>
      </w:r>
      <w:r w:rsidRPr="00236013">
        <w:rPr>
          <w:rFonts w:hAnsi="宋体" w:cs="Times New Roman"/>
          <w:b/>
          <w:sz w:val="24"/>
        </w:rPr>
        <w:t>“</w:t>
      </w:r>
      <w:r w:rsidRPr="00236013">
        <w:rPr>
          <w:rFonts w:ascii="Times New Roman" w:hAnsi="Times New Roman" w:cs="Times New Roman"/>
          <w:b/>
          <w:sz w:val="24"/>
        </w:rPr>
        <w:t>全体人民共同富裕取得更为明显的实质性进展</w:t>
      </w:r>
      <w:r w:rsidRPr="00236013">
        <w:rPr>
          <w:rFonts w:hAnsi="宋体" w:cs="Times New Roman"/>
          <w:b/>
          <w:sz w:val="24"/>
        </w:rPr>
        <w:t>”</w:t>
      </w:r>
      <w:r w:rsidRPr="00236013">
        <w:rPr>
          <w:rFonts w:ascii="Times New Roman" w:hAnsi="Times New Roman" w:cs="Times New Roman"/>
          <w:b/>
          <w:sz w:val="24"/>
        </w:rPr>
        <w:t>的远景目标。这表明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24CB1CA1"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我国人民的幸福感和获得感将日益增强</w:t>
      </w:r>
    </w:p>
    <w:p w14:paraId="1F161924"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我国全过程人民民主是最真实的民主</w:t>
      </w:r>
    </w:p>
    <w:p w14:paraId="2DCF4CF3"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我国是社会主义国家，为全民谋福利</w:t>
      </w:r>
    </w:p>
    <w:p w14:paraId="04C7DC13"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我国人民民主专政是民主和专政的有机统一</w:t>
      </w:r>
    </w:p>
    <w:p w14:paraId="0252778F"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30C15455" w14:textId="77777777" w:rsidR="001718FE" w:rsidRPr="00236013" w:rsidRDefault="001718FE" w:rsidP="001718FE">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hint="eastAsia"/>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材料指出要在</w:t>
      </w:r>
      <w:r w:rsidRPr="00236013">
        <w:rPr>
          <w:rFonts w:hAnsi="宋体" w:cs="Times New Roman"/>
          <w:b/>
          <w:sz w:val="24"/>
        </w:rPr>
        <w:t>“</w:t>
      </w:r>
      <w:r w:rsidRPr="00236013">
        <w:rPr>
          <w:rFonts w:ascii="Times New Roman" w:eastAsia="华文楷体" w:hAnsi="Times New Roman" w:cs="Times New Roman"/>
          <w:b/>
          <w:sz w:val="24"/>
        </w:rPr>
        <w:t>十四五</w:t>
      </w:r>
      <w:r w:rsidRPr="00236013">
        <w:rPr>
          <w:rFonts w:hAnsi="宋体" w:cs="Times New Roman"/>
          <w:b/>
          <w:sz w:val="24"/>
        </w:rPr>
        <w:t>”</w:t>
      </w:r>
      <w:r w:rsidRPr="00236013">
        <w:rPr>
          <w:rFonts w:ascii="Times New Roman" w:eastAsia="华文楷体" w:hAnsi="Times New Roman" w:cs="Times New Roman"/>
          <w:b/>
          <w:sz w:val="24"/>
        </w:rPr>
        <w:t>期间，强调坚持共同富裕方向，明确提出到</w:t>
      </w:r>
      <w:r w:rsidRPr="00236013">
        <w:rPr>
          <w:rFonts w:ascii="Times New Roman" w:eastAsia="华文楷体" w:hAnsi="Times New Roman" w:cs="Times New Roman"/>
          <w:b/>
          <w:sz w:val="24"/>
        </w:rPr>
        <w:t>2035</w:t>
      </w:r>
      <w:r w:rsidRPr="00236013">
        <w:rPr>
          <w:rFonts w:ascii="Times New Roman" w:eastAsia="华文楷体" w:hAnsi="Times New Roman" w:cs="Times New Roman"/>
          <w:b/>
          <w:sz w:val="24"/>
        </w:rPr>
        <w:t>年要实现共同富裕的实质性进展，说明我国全过程人民民主是最真实的民主，我国人民的幸福感和获得感将日益增强，</w:t>
      </w:r>
      <w:r w:rsidRPr="00236013">
        <w:rPr>
          <w:rFonts w:ascii="Times New Roman" w:eastAsia="华文楷体" w:hAnsi="Times New Roman" w:cs="Times New Roman"/>
          <w:b/>
          <w:sz w:val="24"/>
        </w:rPr>
        <w:t>①②</w:t>
      </w:r>
      <w:r w:rsidRPr="00236013">
        <w:rPr>
          <w:rFonts w:ascii="Times New Roman" w:eastAsia="华文楷体" w:hAnsi="Times New Roman" w:cs="Times New Roman"/>
          <w:b/>
          <w:sz w:val="24"/>
        </w:rPr>
        <w:t>正确。民主具有阶级性，没有全民民主，</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不选。材料讲的是为人民谋福利，未体现专政，</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不选。</w:t>
      </w:r>
    </w:p>
    <w:p w14:paraId="03CD213E"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2</w:t>
      </w:r>
      <w:r w:rsidRPr="00236013">
        <w:rPr>
          <w:rFonts w:ascii="Times New Roman" w:eastAsia="华文楷体" w:hAnsi="Times New Roman" w:cs="Times New Roman"/>
          <w:b/>
          <w:sz w:val="24"/>
        </w:rPr>
        <w:t>．</w:t>
      </w:r>
      <w:r w:rsidRPr="00236013">
        <w:rPr>
          <w:rFonts w:ascii="Times New Roman" w:hAnsi="Times New Roman" w:cs="Times New Roman"/>
          <w:b/>
          <w:sz w:val="24"/>
        </w:rPr>
        <w:t>全过程人民民主，实现了过程民主和成果民主、程序民主和实质民主、直接民主和间接民主、人民民主和国家意志相统一，是全链条、全方位、全覆盖的民主。对此认识正确的是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6F810244"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hint="eastAsia"/>
          <w:b/>
          <w:sz w:val="24"/>
        </w:rPr>
        <w:t>人民民主是中国特色社会主义</w:t>
      </w:r>
      <w:proofErr w:type="gramStart"/>
      <w:r w:rsidRPr="00236013">
        <w:rPr>
          <w:rFonts w:ascii="Times New Roman" w:hAnsi="Times New Roman" w:cs="Times New Roman" w:hint="eastAsia"/>
          <w:b/>
          <w:sz w:val="24"/>
        </w:rPr>
        <w:t>最</w:t>
      </w:r>
      <w:proofErr w:type="gramEnd"/>
      <w:r w:rsidRPr="00236013">
        <w:rPr>
          <w:rFonts w:ascii="Times New Roman" w:hAnsi="Times New Roman" w:cs="Times New Roman" w:hint="eastAsia"/>
          <w:b/>
          <w:sz w:val="24"/>
        </w:rPr>
        <w:t>本质的特征</w:t>
      </w:r>
    </w:p>
    <w:p w14:paraId="4340D421"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②民主与专政的有机统一保证了公民当家作主</w:t>
      </w:r>
    </w:p>
    <w:p w14:paraId="2916BF58"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③全过程人民民主是最广泛、最真实、最管用的民主</w:t>
      </w:r>
    </w:p>
    <w:p w14:paraId="68B76623"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④全过程人民民主彰显了我国的社会主义国家性质</w:t>
      </w:r>
    </w:p>
    <w:p w14:paraId="5ED63E61"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5C23FE21" w14:textId="77777777" w:rsidR="001718FE" w:rsidRPr="00236013" w:rsidRDefault="001718FE" w:rsidP="001718FE">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全过程人民民主，实现了过程民主和成果民主、程序民主和实质民主、直接民主和间接民主、人民民主和国家意志相统一，是全链条、全方位、全覆盖的民主。全过程人民民主彰显了我国的社会主义国家性质，是最广泛、最真实、最管用的</w:t>
      </w:r>
      <w:r w:rsidRPr="00236013">
        <w:rPr>
          <w:rFonts w:ascii="Times New Roman" w:eastAsia="华文楷体" w:hAnsi="Times New Roman" w:cs="Times New Roman" w:hint="eastAsia"/>
          <w:b/>
          <w:sz w:val="24"/>
        </w:rPr>
        <w:t>民主，③④符合题意。中国共产党领导是中国特色社会主义</w:t>
      </w:r>
      <w:proofErr w:type="gramStart"/>
      <w:r w:rsidRPr="00236013">
        <w:rPr>
          <w:rFonts w:ascii="Times New Roman" w:eastAsia="华文楷体" w:hAnsi="Times New Roman" w:cs="Times New Roman" w:hint="eastAsia"/>
          <w:b/>
          <w:sz w:val="24"/>
        </w:rPr>
        <w:t>最</w:t>
      </w:r>
      <w:proofErr w:type="gramEnd"/>
      <w:r w:rsidRPr="00236013">
        <w:rPr>
          <w:rFonts w:ascii="Times New Roman" w:eastAsia="华文楷体" w:hAnsi="Times New Roman" w:cs="Times New Roman" w:hint="eastAsia"/>
          <w:b/>
          <w:sz w:val="24"/>
        </w:rPr>
        <w:t>本质的特</w:t>
      </w:r>
      <w:r w:rsidRPr="00236013">
        <w:rPr>
          <w:rFonts w:ascii="Times New Roman" w:eastAsia="华文楷体" w:hAnsi="Times New Roman" w:cs="Times New Roman" w:hint="eastAsia"/>
          <w:b/>
          <w:sz w:val="24"/>
        </w:rPr>
        <w:lastRenderedPageBreak/>
        <w:t>征，①错误。我国民主与专政的有机统一保证了人民当家作主，②错误。</w:t>
      </w:r>
    </w:p>
    <w:p w14:paraId="6BD93198"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3</w:t>
      </w:r>
      <w:r w:rsidRPr="00236013">
        <w:rPr>
          <w:rFonts w:ascii="Times New Roman" w:eastAsia="华文楷体" w:hAnsi="Times New Roman" w:cs="Times New Roman" w:hint="eastAsia"/>
          <w:b/>
          <w:sz w:val="24"/>
        </w:rPr>
        <w:t>．</w:t>
      </w:r>
      <w:r w:rsidRPr="00236013">
        <w:rPr>
          <w:rFonts w:ascii="Times New Roman" w:hAnsi="Times New Roman" w:cs="Times New Roman"/>
          <w:b/>
          <w:sz w:val="24"/>
        </w:rPr>
        <w:t>在全面建设社会主义现代化国家新征程上，我们必须长期坚持、不断完善人民代表大会制度，使人民代表大会制度在中国特色社会主义政治发展道路上发挥更大作用。这是因为人民代表大会制度</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6508CDB"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是我国的根本政治制度</w:t>
      </w:r>
    </w:p>
    <w:p w14:paraId="5B38721E"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在我国社会主义制度中具有根本性意义</w:t>
      </w:r>
    </w:p>
    <w:p w14:paraId="1F7ECA75"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体现了我国人民民主专政的国家性质</w:t>
      </w:r>
    </w:p>
    <w:p w14:paraId="5E29B103"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是中国特色社会主义制度的最大优势</w:t>
      </w:r>
    </w:p>
    <w:p w14:paraId="00789703"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①②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2D45F62E" w14:textId="77777777" w:rsidR="001718FE" w:rsidRPr="00236013" w:rsidRDefault="001718FE" w:rsidP="001718FE">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这是因为人民代表大会制度是我国的根本政治制度，体现了我国人民民主专政的国家性质，能把全国各族人民的力量凝聚起来，</w:t>
      </w:r>
      <w:r w:rsidRPr="00236013">
        <w:rPr>
          <w:rFonts w:ascii="Times New Roman" w:eastAsia="华文楷体" w:hAnsi="Times New Roman" w:cs="Times New Roman"/>
          <w:b/>
          <w:sz w:val="24"/>
        </w:rPr>
        <w:t>①③</w:t>
      </w:r>
      <w:r w:rsidRPr="00236013">
        <w:rPr>
          <w:rFonts w:ascii="Times New Roman" w:eastAsia="华文楷体" w:hAnsi="Times New Roman" w:cs="Times New Roman"/>
          <w:b/>
          <w:sz w:val="24"/>
        </w:rPr>
        <w:t>正确。坚持人民民主专政在我国社会主义制度中具有根本性意义，</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错误。中国共产党领导是中国特色社会主义制度的最大优势，</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错误。</w:t>
      </w:r>
    </w:p>
    <w:p w14:paraId="7001FD01"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4</w:t>
      </w:r>
      <w:r w:rsidRPr="00236013">
        <w:rPr>
          <w:rFonts w:ascii="Times New Roman" w:eastAsia="华文楷体" w:hAnsi="Times New Roman" w:cs="Times New Roman"/>
          <w:b/>
          <w:sz w:val="24"/>
        </w:rPr>
        <w:t>．</w:t>
      </w:r>
      <w:r w:rsidRPr="00236013">
        <w:rPr>
          <w:rFonts w:ascii="Times New Roman" w:eastAsia="华文楷体" w:hAnsi="Times New Roman" w:cs="Times New Roman"/>
          <w:b/>
          <w:sz w:val="24"/>
        </w:rPr>
        <w:t>(2025·</w:t>
      </w:r>
      <w:r w:rsidRPr="00236013">
        <w:rPr>
          <w:rFonts w:ascii="Times New Roman" w:eastAsia="华文楷体" w:hAnsi="Times New Roman" w:cs="Times New Roman"/>
          <w:b/>
          <w:sz w:val="24"/>
        </w:rPr>
        <w:t>安徽卷</w:t>
      </w:r>
      <w:r w:rsidRPr="00236013">
        <w:rPr>
          <w:rFonts w:ascii="Times New Roman" w:eastAsia="华文楷体" w:hAnsi="Times New Roman" w:cs="Times New Roman"/>
          <w:b/>
          <w:sz w:val="24"/>
        </w:rPr>
        <w:t>)</w:t>
      </w:r>
      <w:r w:rsidRPr="00236013">
        <w:rPr>
          <w:rFonts w:ascii="Times New Roman" w:hAnsi="Times New Roman" w:cs="Times New Roman"/>
          <w:b/>
          <w:sz w:val="24"/>
        </w:rPr>
        <w:t>近年来，为推进区域经济社会高质量一体化发展，京津冀、长三角、川渝等区域的人大或人大常委会在生态环境保护、基础设施建设</w:t>
      </w:r>
      <w:r w:rsidRPr="00236013">
        <w:rPr>
          <w:rFonts w:ascii="Times New Roman" w:hAnsi="Times New Roman" w:cs="Times New Roman" w:hint="eastAsia"/>
          <w:b/>
          <w:sz w:val="24"/>
        </w:rPr>
        <w:t>、产业发展等方面进行了协同立法探索，统一了跨区域执法的标准和措施，有效解决了地方</w:t>
      </w:r>
      <w:r w:rsidRPr="00236013">
        <w:rPr>
          <w:rFonts w:hAnsi="宋体" w:cs="Times New Roman" w:hint="eastAsia"/>
          <w:b/>
          <w:sz w:val="24"/>
        </w:rPr>
        <w:t>“</w:t>
      </w:r>
      <w:r w:rsidRPr="00236013">
        <w:rPr>
          <w:rFonts w:ascii="Times New Roman" w:hAnsi="Times New Roman" w:cs="Times New Roman" w:hint="eastAsia"/>
          <w:b/>
          <w:sz w:val="24"/>
        </w:rPr>
        <w:t>都不管</w:t>
      </w:r>
      <w:r w:rsidRPr="00236013">
        <w:rPr>
          <w:rFonts w:hAnsi="宋体" w:cs="Times New Roman" w:hint="eastAsia"/>
          <w:b/>
          <w:sz w:val="24"/>
        </w:rPr>
        <w:t>”</w:t>
      </w:r>
      <w:r w:rsidRPr="00236013">
        <w:rPr>
          <w:rFonts w:ascii="Times New Roman" w:hAnsi="Times New Roman" w:cs="Times New Roman" w:hint="eastAsia"/>
          <w:b/>
          <w:sz w:val="24"/>
        </w:rPr>
        <w:t>和</w:t>
      </w:r>
      <w:r w:rsidRPr="00236013">
        <w:rPr>
          <w:rFonts w:hAnsi="宋体" w:cs="Times New Roman" w:hint="eastAsia"/>
          <w:b/>
          <w:sz w:val="24"/>
        </w:rPr>
        <w:t>“</w:t>
      </w:r>
      <w:r w:rsidRPr="00236013">
        <w:rPr>
          <w:rFonts w:ascii="Times New Roman" w:hAnsi="Times New Roman" w:cs="Times New Roman" w:hint="eastAsia"/>
          <w:b/>
          <w:sz w:val="24"/>
        </w:rPr>
        <w:t>都要管</w:t>
      </w:r>
      <w:r w:rsidRPr="00236013">
        <w:rPr>
          <w:rFonts w:hAnsi="宋体" w:cs="Times New Roman" w:hint="eastAsia"/>
          <w:b/>
          <w:sz w:val="24"/>
        </w:rPr>
        <w:t>”</w:t>
      </w:r>
      <w:r w:rsidRPr="00236013">
        <w:rPr>
          <w:rFonts w:ascii="Times New Roman" w:hAnsi="Times New Roman" w:cs="Times New Roman" w:hint="eastAsia"/>
          <w:b/>
          <w:sz w:val="24"/>
        </w:rPr>
        <w:t>的难题。这种探索</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175400D8"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丰富了地方立法实践，为深化立法领域的改革积累了宝贵经验</w:t>
      </w:r>
    </w:p>
    <w:p w14:paraId="0CB128E0"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保障了地方人大行使立法自治权，发挥了中央和地方的积极性</w:t>
      </w:r>
    </w:p>
    <w:p w14:paraId="0379DB04"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有利于地方国家机关的有效运转，协调一致解决区域发展难题</w:t>
      </w:r>
    </w:p>
    <w:p w14:paraId="74D3E06C"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坚持改革和法治相结合，为推动区域协调发展提供了最高准则</w:t>
      </w:r>
    </w:p>
    <w:p w14:paraId="7F55835F"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0E9DC256" w14:textId="77777777" w:rsidR="001718FE" w:rsidRPr="00236013" w:rsidRDefault="001718FE" w:rsidP="001718FE">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在我国，民族自治地</w:t>
      </w:r>
      <w:r w:rsidRPr="00236013">
        <w:rPr>
          <w:rFonts w:ascii="Times New Roman" w:eastAsia="华文楷体" w:hAnsi="Times New Roman" w:cs="Times New Roman" w:hint="eastAsia"/>
          <w:b/>
          <w:sz w:val="24"/>
        </w:rPr>
        <w:t>方的人民代表大会拥有立法自治权，材料体现的是地方人大或人大常委会行使地方立法权，发挥了地方的积极性，②不选。宪法法律是社会治理的最高准则，协同立法为推动区域发展提供了法治保障，④错误。</w:t>
      </w:r>
    </w:p>
    <w:p w14:paraId="5535033B"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5</w:t>
      </w:r>
      <w:r w:rsidRPr="00236013">
        <w:rPr>
          <w:rFonts w:ascii="Times New Roman" w:eastAsia="华文楷体" w:hAnsi="Times New Roman" w:cs="Times New Roman" w:hint="eastAsia"/>
          <w:b/>
          <w:sz w:val="24"/>
        </w:rPr>
        <w:t>．</w:t>
      </w:r>
      <w:r w:rsidRPr="00236013">
        <w:rPr>
          <w:rFonts w:ascii="Times New Roman" w:eastAsia="华文楷体" w:hAnsi="Times New Roman" w:cs="Times New Roman"/>
          <w:b/>
          <w:sz w:val="24"/>
        </w:rPr>
        <w:t>(2025·</w:t>
      </w:r>
      <w:r w:rsidRPr="00236013">
        <w:rPr>
          <w:rFonts w:ascii="Times New Roman" w:eastAsia="华文楷体" w:hAnsi="Times New Roman" w:cs="Times New Roman"/>
          <w:b/>
          <w:sz w:val="24"/>
        </w:rPr>
        <w:t>山东卷</w:t>
      </w:r>
      <w:r w:rsidRPr="00236013">
        <w:rPr>
          <w:rFonts w:ascii="Times New Roman" w:eastAsia="华文楷体" w:hAnsi="Times New Roman" w:cs="Times New Roman"/>
          <w:b/>
          <w:sz w:val="24"/>
        </w:rPr>
        <w:t>)</w:t>
      </w:r>
      <w:r w:rsidRPr="00236013">
        <w:rPr>
          <w:rFonts w:ascii="Times New Roman" w:hAnsi="Times New Roman" w:cs="Times New Roman"/>
          <w:b/>
          <w:sz w:val="24"/>
        </w:rPr>
        <w:t>为解决</w:t>
      </w:r>
      <w:r w:rsidRPr="00236013">
        <w:rPr>
          <w:rFonts w:ascii="Times New Roman" w:hAnsi="Times New Roman" w:cs="Times New Roman"/>
          <w:b/>
          <w:sz w:val="24"/>
        </w:rPr>
        <w:t>M</w:t>
      </w:r>
      <w:r w:rsidRPr="00236013">
        <w:rPr>
          <w:rFonts w:ascii="Times New Roman" w:hAnsi="Times New Roman" w:cs="Times New Roman"/>
          <w:b/>
          <w:sz w:val="24"/>
        </w:rPr>
        <w:t>市光</w:t>
      </w:r>
      <w:proofErr w:type="gramStart"/>
      <w:r w:rsidRPr="00236013">
        <w:rPr>
          <w:rFonts w:ascii="Times New Roman" w:hAnsi="Times New Roman" w:cs="Times New Roman"/>
          <w:b/>
          <w:sz w:val="24"/>
        </w:rPr>
        <w:t>伏企业</w:t>
      </w:r>
      <w:proofErr w:type="gramEnd"/>
      <w:r w:rsidRPr="00236013">
        <w:rPr>
          <w:rFonts w:ascii="Times New Roman" w:hAnsi="Times New Roman" w:cs="Times New Roman"/>
          <w:b/>
          <w:sz w:val="24"/>
        </w:rPr>
        <w:t>超长租赁合同的履行难题，市人民法院联</w:t>
      </w:r>
      <w:r w:rsidRPr="00236013">
        <w:rPr>
          <w:rFonts w:ascii="Times New Roman" w:hAnsi="Times New Roman" w:cs="Times New Roman"/>
          <w:b/>
          <w:sz w:val="24"/>
        </w:rPr>
        <w:lastRenderedPageBreak/>
        <w:t>合市人大、市政协、</w:t>
      </w:r>
      <w:proofErr w:type="gramStart"/>
      <w:r w:rsidRPr="00236013">
        <w:rPr>
          <w:rFonts w:ascii="Times New Roman" w:hAnsi="Times New Roman" w:cs="Times New Roman"/>
          <w:b/>
          <w:sz w:val="24"/>
        </w:rPr>
        <w:t>市发改委</w:t>
      </w:r>
      <w:proofErr w:type="gramEnd"/>
      <w:r w:rsidRPr="00236013">
        <w:rPr>
          <w:rFonts w:ascii="Times New Roman" w:hAnsi="Times New Roman" w:cs="Times New Roman"/>
          <w:b/>
          <w:sz w:val="24"/>
        </w:rPr>
        <w:t>开展调研，多次走访相关企业，共同商讨解决方案。在吸纳人大代表和政协委员的相关意见后，市人民法院向</w:t>
      </w:r>
      <w:proofErr w:type="gramStart"/>
      <w:r w:rsidRPr="00236013">
        <w:rPr>
          <w:rFonts w:ascii="Times New Roman" w:hAnsi="Times New Roman" w:cs="Times New Roman"/>
          <w:b/>
          <w:sz w:val="24"/>
        </w:rPr>
        <w:t>市发改委</w:t>
      </w:r>
      <w:proofErr w:type="gramEnd"/>
      <w:r w:rsidRPr="00236013">
        <w:rPr>
          <w:rFonts w:ascii="Times New Roman" w:hAnsi="Times New Roman" w:cs="Times New Roman"/>
          <w:b/>
          <w:sz w:val="24"/>
        </w:rPr>
        <w:t>发出《关于推动光伏产业可持续发展的司法建议书》，</w:t>
      </w:r>
      <w:proofErr w:type="gramStart"/>
      <w:r w:rsidRPr="00236013">
        <w:rPr>
          <w:rFonts w:ascii="Times New Roman" w:hAnsi="Times New Roman" w:cs="Times New Roman"/>
          <w:b/>
          <w:sz w:val="24"/>
        </w:rPr>
        <w:t>市发改委</w:t>
      </w:r>
      <w:proofErr w:type="gramEnd"/>
      <w:r w:rsidRPr="00236013">
        <w:rPr>
          <w:rFonts w:ascii="Times New Roman" w:hAnsi="Times New Roman" w:cs="Times New Roman"/>
          <w:b/>
          <w:sz w:val="24"/>
        </w:rPr>
        <w:t>专</w:t>
      </w:r>
      <w:r w:rsidRPr="00236013">
        <w:rPr>
          <w:rFonts w:ascii="Times New Roman" w:hAnsi="Times New Roman" w:cs="Times New Roman" w:hint="eastAsia"/>
          <w:b/>
          <w:sz w:val="24"/>
        </w:rPr>
        <w:t>门召开</w:t>
      </w:r>
      <w:r w:rsidRPr="00236013">
        <w:rPr>
          <w:rFonts w:hAnsi="宋体" w:cs="Times New Roman" w:hint="eastAsia"/>
          <w:b/>
          <w:sz w:val="24"/>
        </w:rPr>
        <w:t>“</w:t>
      </w:r>
      <w:r w:rsidRPr="00236013">
        <w:rPr>
          <w:rFonts w:ascii="Times New Roman" w:hAnsi="Times New Roman" w:cs="Times New Roman" w:hint="eastAsia"/>
          <w:b/>
          <w:sz w:val="24"/>
        </w:rPr>
        <w:t>建议答复会</w:t>
      </w:r>
      <w:r w:rsidRPr="00236013">
        <w:rPr>
          <w:rFonts w:hAnsi="宋体" w:cs="Times New Roman" w:hint="eastAsia"/>
          <w:b/>
          <w:sz w:val="24"/>
        </w:rPr>
        <w:t>”</w:t>
      </w:r>
      <w:r w:rsidRPr="00236013">
        <w:rPr>
          <w:rFonts w:ascii="Times New Roman" w:hAnsi="Times New Roman" w:cs="Times New Roman" w:hint="eastAsia"/>
          <w:b/>
          <w:sz w:val="24"/>
        </w:rPr>
        <w:t>，采取有效措施加以落实。材料表明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6DC9CBCB"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proofErr w:type="gramStart"/>
      <w:r w:rsidRPr="00236013">
        <w:rPr>
          <w:rFonts w:ascii="Times New Roman" w:hAnsi="Times New Roman" w:cs="Times New Roman"/>
          <w:b/>
          <w:sz w:val="24"/>
        </w:rPr>
        <w:t>市发改委</w:t>
      </w:r>
      <w:proofErr w:type="gramEnd"/>
      <w:r w:rsidRPr="00236013">
        <w:rPr>
          <w:rFonts w:ascii="Times New Roman" w:hAnsi="Times New Roman" w:cs="Times New Roman"/>
          <w:b/>
          <w:sz w:val="24"/>
        </w:rPr>
        <w:t>在市人大、市政协等国家机关监督下优化营商环境</w:t>
      </w:r>
    </w:p>
    <w:p w14:paraId="719C1105"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市人民法院通过制发司法建议，以法治</w:t>
      </w:r>
      <w:r w:rsidRPr="00236013">
        <w:rPr>
          <w:rFonts w:hAnsi="宋体" w:cs="Times New Roman"/>
          <w:b/>
          <w:sz w:val="24"/>
        </w:rPr>
        <w:t>“</w:t>
      </w:r>
      <w:r w:rsidRPr="00236013">
        <w:rPr>
          <w:rFonts w:ascii="Times New Roman" w:hAnsi="Times New Roman" w:cs="Times New Roman"/>
          <w:b/>
          <w:sz w:val="24"/>
        </w:rPr>
        <w:t>善为</w:t>
      </w:r>
      <w:r w:rsidRPr="00236013">
        <w:rPr>
          <w:rFonts w:hAnsi="宋体" w:cs="Times New Roman"/>
          <w:b/>
          <w:sz w:val="24"/>
        </w:rPr>
        <w:t>”</w:t>
      </w:r>
      <w:r w:rsidRPr="00236013">
        <w:rPr>
          <w:rFonts w:ascii="Times New Roman" w:hAnsi="Times New Roman" w:cs="Times New Roman"/>
          <w:b/>
          <w:sz w:val="24"/>
        </w:rPr>
        <w:t>助企</w:t>
      </w:r>
      <w:proofErr w:type="gramStart"/>
      <w:r w:rsidRPr="00236013">
        <w:rPr>
          <w:rFonts w:ascii="Times New Roman" w:hAnsi="Times New Roman" w:cs="Times New Roman"/>
          <w:b/>
          <w:sz w:val="24"/>
        </w:rPr>
        <w:t>纾</w:t>
      </w:r>
      <w:proofErr w:type="gramEnd"/>
      <w:r w:rsidRPr="00236013">
        <w:rPr>
          <w:rFonts w:ascii="Times New Roman" w:hAnsi="Times New Roman" w:cs="Times New Roman"/>
          <w:b/>
          <w:sz w:val="24"/>
        </w:rPr>
        <w:t>困</w:t>
      </w:r>
    </w:p>
    <w:p w14:paraId="0B45EAC6"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代表委员依照法定程序，对政府工作提出质问并要求答复</w:t>
      </w:r>
    </w:p>
    <w:p w14:paraId="144C6E72"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多主体同向发力</w:t>
      </w:r>
      <w:proofErr w:type="gramStart"/>
      <w:r w:rsidRPr="00236013">
        <w:rPr>
          <w:rFonts w:ascii="Times New Roman" w:hAnsi="Times New Roman" w:cs="Times New Roman"/>
          <w:b/>
          <w:sz w:val="24"/>
        </w:rPr>
        <w:t>践行</w:t>
      </w:r>
      <w:proofErr w:type="gramEnd"/>
      <w:r w:rsidRPr="00236013">
        <w:rPr>
          <w:rFonts w:ascii="Times New Roman" w:hAnsi="Times New Roman" w:cs="Times New Roman"/>
          <w:b/>
          <w:sz w:val="24"/>
        </w:rPr>
        <w:t>协商民主，推动光</w:t>
      </w:r>
      <w:proofErr w:type="gramStart"/>
      <w:r w:rsidRPr="00236013">
        <w:rPr>
          <w:rFonts w:ascii="Times New Roman" w:hAnsi="Times New Roman" w:cs="Times New Roman"/>
          <w:b/>
          <w:sz w:val="24"/>
        </w:rPr>
        <w:t>伏产业</w:t>
      </w:r>
      <w:proofErr w:type="gramEnd"/>
      <w:r w:rsidRPr="00236013">
        <w:rPr>
          <w:rFonts w:ascii="Times New Roman" w:hAnsi="Times New Roman" w:cs="Times New Roman"/>
          <w:b/>
          <w:sz w:val="24"/>
        </w:rPr>
        <w:t>可持续发展</w:t>
      </w:r>
    </w:p>
    <w:p w14:paraId="5335CDF3"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522AC881" w14:textId="77777777" w:rsidR="001718FE" w:rsidRPr="00236013" w:rsidRDefault="001718FE" w:rsidP="001718FE">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市人民法院为解决光</w:t>
      </w:r>
      <w:proofErr w:type="gramStart"/>
      <w:r w:rsidRPr="00236013">
        <w:rPr>
          <w:rFonts w:ascii="Times New Roman" w:eastAsia="华文楷体" w:hAnsi="Times New Roman" w:cs="Times New Roman"/>
          <w:b/>
          <w:sz w:val="24"/>
        </w:rPr>
        <w:t>伏企业</w:t>
      </w:r>
      <w:proofErr w:type="gramEnd"/>
      <w:r w:rsidRPr="00236013">
        <w:rPr>
          <w:rFonts w:ascii="Times New Roman" w:eastAsia="华文楷体" w:hAnsi="Times New Roman" w:cs="Times New Roman"/>
          <w:b/>
          <w:sz w:val="24"/>
        </w:rPr>
        <w:t>超长租赁合同的履行难题，向</w:t>
      </w:r>
      <w:proofErr w:type="gramStart"/>
      <w:r w:rsidRPr="00236013">
        <w:rPr>
          <w:rFonts w:ascii="Times New Roman" w:eastAsia="华文楷体" w:hAnsi="Times New Roman" w:cs="Times New Roman"/>
          <w:b/>
          <w:sz w:val="24"/>
        </w:rPr>
        <w:t>市发改委</w:t>
      </w:r>
      <w:proofErr w:type="gramEnd"/>
      <w:r w:rsidRPr="00236013">
        <w:rPr>
          <w:rFonts w:ascii="Times New Roman" w:eastAsia="华文楷体" w:hAnsi="Times New Roman" w:cs="Times New Roman"/>
          <w:b/>
          <w:sz w:val="24"/>
        </w:rPr>
        <w:t>发出《关于推动光伏产业可持续发展的司法建</w:t>
      </w:r>
      <w:r w:rsidRPr="00236013">
        <w:rPr>
          <w:rFonts w:ascii="Times New Roman" w:eastAsia="华文楷体" w:hAnsi="Times New Roman" w:cs="Times New Roman" w:hint="eastAsia"/>
          <w:b/>
          <w:sz w:val="24"/>
        </w:rPr>
        <w:t>议书》，体现了市人民法院通过制发司法建议，以法治</w:t>
      </w:r>
      <w:r w:rsidRPr="00236013">
        <w:rPr>
          <w:rFonts w:hAnsi="宋体" w:cs="Times New Roman" w:hint="eastAsia"/>
          <w:b/>
          <w:sz w:val="24"/>
        </w:rPr>
        <w:t>“</w:t>
      </w:r>
      <w:r w:rsidRPr="00236013">
        <w:rPr>
          <w:rFonts w:ascii="Times New Roman" w:eastAsia="华文楷体" w:hAnsi="Times New Roman" w:cs="Times New Roman" w:hint="eastAsia"/>
          <w:b/>
          <w:sz w:val="24"/>
        </w:rPr>
        <w:t>善为</w:t>
      </w:r>
      <w:r w:rsidRPr="00236013">
        <w:rPr>
          <w:rFonts w:hAnsi="宋体" w:cs="Times New Roman" w:hint="eastAsia"/>
          <w:b/>
          <w:sz w:val="24"/>
        </w:rPr>
        <w:t>”</w:t>
      </w:r>
      <w:r w:rsidRPr="00236013">
        <w:rPr>
          <w:rFonts w:ascii="Times New Roman" w:eastAsia="华文楷体" w:hAnsi="Times New Roman" w:cs="Times New Roman" w:hint="eastAsia"/>
          <w:b/>
          <w:sz w:val="24"/>
        </w:rPr>
        <w:t>助企</w:t>
      </w:r>
      <w:proofErr w:type="gramStart"/>
      <w:r w:rsidRPr="00236013">
        <w:rPr>
          <w:rFonts w:ascii="Times New Roman" w:eastAsia="华文楷体" w:hAnsi="Times New Roman" w:cs="Times New Roman" w:hint="eastAsia"/>
          <w:b/>
          <w:sz w:val="24"/>
        </w:rPr>
        <w:t>纾</w:t>
      </w:r>
      <w:proofErr w:type="gramEnd"/>
      <w:r w:rsidRPr="00236013">
        <w:rPr>
          <w:rFonts w:ascii="Times New Roman" w:eastAsia="华文楷体" w:hAnsi="Times New Roman" w:cs="Times New Roman" w:hint="eastAsia"/>
          <w:b/>
          <w:sz w:val="24"/>
        </w:rPr>
        <w:t>困，②正确。市人民法院联合市人大、市政协、</w:t>
      </w:r>
      <w:proofErr w:type="gramStart"/>
      <w:r w:rsidRPr="00236013">
        <w:rPr>
          <w:rFonts w:ascii="Times New Roman" w:eastAsia="华文楷体" w:hAnsi="Times New Roman" w:cs="Times New Roman" w:hint="eastAsia"/>
          <w:b/>
          <w:sz w:val="24"/>
        </w:rPr>
        <w:t>市发改委</w:t>
      </w:r>
      <w:proofErr w:type="gramEnd"/>
      <w:r w:rsidRPr="00236013">
        <w:rPr>
          <w:rFonts w:ascii="Times New Roman" w:eastAsia="华文楷体" w:hAnsi="Times New Roman" w:cs="Times New Roman" w:hint="eastAsia"/>
          <w:b/>
          <w:sz w:val="24"/>
        </w:rPr>
        <w:t>开展调研，多次走访相关企业，共同商讨解决方案，这表明多主体同向发力</w:t>
      </w:r>
      <w:proofErr w:type="gramStart"/>
      <w:r w:rsidRPr="00236013">
        <w:rPr>
          <w:rFonts w:ascii="Times New Roman" w:eastAsia="华文楷体" w:hAnsi="Times New Roman" w:cs="Times New Roman" w:hint="eastAsia"/>
          <w:b/>
          <w:sz w:val="24"/>
        </w:rPr>
        <w:t>践行</w:t>
      </w:r>
      <w:proofErr w:type="gramEnd"/>
      <w:r w:rsidRPr="00236013">
        <w:rPr>
          <w:rFonts w:ascii="Times New Roman" w:eastAsia="华文楷体" w:hAnsi="Times New Roman" w:cs="Times New Roman" w:hint="eastAsia"/>
          <w:b/>
          <w:sz w:val="24"/>
        </w:rPr>
        <w:t>协商民主，推动光</w:t>
      </w:r>
      <w:proofErr w:type="gramStart"/>
      <w:r w:rsidRPr="00236013">
        <w:rPr>
          <w:rFonts w:ascii="Times New Roman" w:eastAsia="华文楷体" w:hAnsi="Times New Roman" w:cs="Times New Roman" w:hint="eastAsia"/>
          <w:b/>
          <w:sz w:val="24"/>
        </w:rPr>
        <w:t>伏产业</w:t>
      </w:r>
      <w:proofErr w:type="gramEnd"/>
      <w:r w:rsidRPr="00236013">
        <w:rPr>
          <w:rFonts w:ascii="Times New Roman" w:eastAsia="华文楷体" w:hAnsi="Times New Roman" w:cs="Times New Roman" w:hint="eastAsia"/>
          <w:b/>
          <w:sz w:val="24"/>
        </w:rPr>
        <w:t>可持续发展，④正确。人民政协是中国人民爱国统一战线的组织，是中国共产党领导的多党合作和政治协商的重要机构，是发扬社会主义民主的重要形式，不是国家机关，①排除。人大代表有质询权，政协委员没有质询权，③错误。</w:t>
      </w:r>
    </w:p>
    <w:p w14:paraId="4E5AE5EA"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6</w:t>
      </w:r>
      <w:r w:rsidRPr="00236013">
        <w:rPr>
          <w:rFonts w:ascii="Times New Roman" w:eastAsia="华文楷体" w:hAnsi="Times New Roman" w:cs="Times New Roman" w:hint="eastAsia"/>
          <w:b/>
          <w:sz w:val="24"/>
        </w:rPr>
        <w:t>．</w:t>
      </w:r>
      <w:r w:rsidRPr="00236013">
        <w:rPr>
          <w:rFonts w:ascii="Times New Roman" w:hAnsi="Times New Roman" w:cs="Times New Roman"/>
          <w:b/>
          <w:sz w:val="24"/>
        </w:rPr>
        <w:t>2024</w:t>
      </w:r>
      <w:r w:rsidRPr="00236013">
        <w:rPr>
          <w:rFonts w:ascii="Times New Roman" w:hAnsi="Times New Roman" w:cs="Times New Roman"/>
          <w:b/>
          <w:sz w:val="24"/>
        </w:rPr>
        <w:t>年</w:t>
      </w:r>
      <w:r w:rsidRPr="00236013">
        <w:rPr>
          <w:rFonts w:ascii="Times New Roman" w:hAnsi="Times New Roman" w:cs="Times New Roman"/>
          <w:b/>
          <w:sz w:val="24"/>
        </w:rPr>
        <w:t>4</w:t>
      </w:r>
      <w:r w:rsidRPr="00236013">
        <w:rPr>
          <w:rFonts w:ascii="Times New Roman" w:hAnsi="Times New Roman" w:cs="Times New Roman"/>
          <w:b/>
          <w:sz w:val="24"/>
        </w:rPr>
        <w:t>月</w:t>
      </w:r>
      <w:r w:rsidRPr="00236013">
        <w:rPr>
          <w:rFonts w:ascii="Times New Roman" w:hAnsi="Times New Roman" w:cs="Times New Roman"/>
          <w:b/>
          <w:sz w:val="24"/>
        </w:rPr>
        <w:t>26</w:t>
      </w:r>
      <w:r w:rsidRPr="00236013">
        <w:rPr>
          <w:rFonts w:ascii="Times New Roman" w:hAnsi="Times New Roman" w:cs="Times New Roman"/>
          <w:b/>
          <w:sz w:val="24"/>
        </w:rPr>
        <w:t>日，国家主席习近平签署第二十三号主席令：《中华人民共和国关</w:t>
      </w:r>
      <w:r w:rsidRPr="00236013">
        <w:rPr>
          <w:rFonts w:ascii="Times New Roman" w:hAnsi="Times New Roman" w:cs="Times New Roman" w:hint="eastAsia"/>
          <w:b/>
          <w:sz w:val="24"/>
        </w:rPr>
        <w:t>税法》已由中华人民共和国第十四届全国人民代表大会常务委员会第九次会议于</w:t>
      </w:r>
      <w:r w:rsidRPr="00236013">
        <w:rPr>
          <w:rFonts w:ascii="Times New Roman" w:hAnsi="Times New Roman" w:cs="Times New Roman"/>
          <w:b/>
          <w:sz w:val="24"/>
        </w:rPr>
        <w:t>2024</w:t>
      </w:r>
      <w:r w:rsidRPr="00236013">
        <w:rPr>
          <w:rFonts w:ascii="Times New Roman" w:hAnsi="Times New Roman" w:cs="Times New Roman"/>
          <w:b/>
          <w:sz w:val="24"/>
        </w:rPr>
        <w:t>年</w:t>
      </w:r>
      <w:r w:rsidRPr="00236013">
        <w:rPr>
          <w:rFonts w:ascii="Times New Roman" w:hAnsi="Times New Roman" w:cs="Times New Roman"/>
          <w:b/>
          <w:sz w:val="24"/>
        </w:rPr>
        <w:t>4</w:t>
      </w:r>
      <w:r w:rsidRPr="00236013">
        <w:rPr>
          <w:rFonts w:ascii="Times New Roman" w:hAnsi="Times New Roman" w:cs="Times New Roman"/>
          <w:b/>
          <w:sz w:val="24"/>
        </w:rPr>
        <w:t>月</w:t>
      </w:r>
      <w:r w:rsidRPr="00236013">
        <w:rPr>
          <w:rFonts w:ascii="Times New Roman" w:hAnsi="Times New Roman" w:cs="Times New Roman"/>
          <w:b/>
          <w:sz w:val="24"/>
        </w:rPr>
        <w:t>26</w:t>
      </w:r>
      <w:r w:rsidRPr="00236013">
        <w:rPr>
          <w:rFonts w:ascii="Times New Roman" w:hAnsi="Times New Roman" w:cs="Times New Roman"/>
          <w:b/>
          <w:sz w:val="24"/>
        </w:rPr>
        <w:t>日通过，现予公布，自</w:t>
      </w:r>
      <w:r w:rsidRPr="00236013">
        <w:rPr>
          <w:rFonts w:ascii="Times New Roman" w:hAnsi="Times New Roman" w:cs="Times New Roman"/>
          <w:b/>
          <w:sz w:val="24"/>
        </w:rPr>
        <w:t>2024</w:t>
      </w:r>
      <w:r w:rsidRPr="00236013">
        <w:rPr>
          <w:rFonts w:ascii="Times New Roman" w:hAnsi="Times New Roman" w:cs="Times New Roman"/>
          <w:b/>
          <w:sz w:val="24"/>
        </w:rPr>
        <w:t>年</w:t>
      </w:r>
      <w:r w:rsidRPr="00236013">
        <w:rPr>
          <w:rFonts w:ascii="Times New Roman" w:hAnsi="Times New Roman" w:cs="Times New Roman"/>
          <w:b/>
          <w:sz w:val="24"/>
        </w:rPr>
        <w:t>12</w:t>
      </w:r>
      <w:r w:rsidRPr="00236013">
        <w:rPr>
          <w:rFonts w:ascii="Times New Roman" w:hAnsi="Times New Roman" w:cs="Times New Roman"/>
          <w:b/>
          <w:sz w:val="24"/>
        </w:rPr>
        <w:t>月</w:t>
      </w:r>
      <w:r w:rsidRPr="00236013">
        <w:rPr>
          <w:rFonts w:ascii="Times New Roman" w:hAnsi="Times New Roman" w:cs="Times New Roman"/>
          <w:b/>
          <w:sz w:val="24"/>
        </w:rPr>
        <w:t>1</w:t>
      </w:r>
      <w:r w:rsidRPr="00236013">
        <w:rPr>
          <w:rFonts w:ascii="Times New Roman" w:hAnsi="Times New Roman" w:cs="Times New Roman"/>
          <w:b/>
          <w:sz w:val="24"/>
        </w:rPr>
        <w:t>日起施行。由此可见</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10330ED0"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作为国家机关，国家主席拥有公布法律权</w:t>
      </w:r>
    </w:p>
    <w:p w14:paraId="11CBFC02"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全国人民代表大会依法行使决定权</w:t>
      </w:r>
    </w:p>
    <w:p w14:paraId="598FA647"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国家主席依法拥有重大事项的最高决定权</w:t>
      </w:r>
    </w:p>
    <w:p w14:paraId="76EACB8E"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全国人大常委会依法行使立法权</w:t>
      </w:r>
    </w:p>
    <w:p w14:paraId="288FF7A8"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②③    C</w:t>
      </w:r>
      <w:r w:rsidRPr="00236013">
        <w:rPr>
          <w:rFonts w:ascii="Times New Roman" w:hAnsi="Times New Roman" w:cs="Times New Roman"/>
          <w:b/>
          <w:sz w:val="24"/>
        </w:rPr>
        <w:t>．</w:t>
      </w:r>
      <w:r w:rsidRPr="00236013">
        <w:rPr>
          <w:rFonts w:ascii="Times New Roman" w:hAnsi="Times New Roman" w:cs="Times New Roman"/>
          <w:b/>
          <w:sz w:val="24"/>
        </w:rPr>
        <w:t>①④    D</w:t>
      </w:r>
      <w:r w:rsidRPr="00236013">
        <w:rPr>
          <w:rFonts w:ascii="Times New Roman" w:hAnsi="Times New Roman" w:cs="Times New Roman"/>
          <w:b/>
          <w:sz w:val="24"/>
        </w:rPr>
        <w:t>．</w:t>
      </w:r>
      <w:r w:rsidRPr="00236013">
        <w:rPr>
          <w:rFonts w:ascii="Times New Roman" w:hAnsi="Times New Roman" w:cs="Times New Roman"/>
          <w:b/>
          <w:sz w:val="24"/>
        </w:rPr>
        <w:t>③④</w:t>
      </w:r>
    </w:p>
    <w:p w14:paraId="361C9F41" w14:textId="77777777" w:rsidR="001718FE" w:rsidRPr="00236013" w:rsidRDefault="001718FE" w:rsidP="001718FE">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lastRenderedPageBreak/>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hAnsi="宋体" w:cs="Times New Roman"/>
          <w:b/>
          <w:sz w:val="24"/>
        </w:rPr>
        <w:t>“</w:t>
      </w:r>
      <w:r w:rsidRPr="00236013">
        <w:rPr>
          <w:rFonts w:ascii="Times New Roman" w:eastAsia="华文楷体" w:hAnsi="Times New Roman" w:cs="Times New Roman"/>
          <w:b/>
          <w:sz w:val="24"/>
        </w:rPr>
        <w:t>2024</w:t>
      </w:r>
      <w:r w:rsidRPr="00236013">
        <w:rPr>
          <w:rFonts w:ascii="Times New Roman" w:eastAsia="华文楷体" w:hAnsi="Times New Roman" w:cs="Times New Roman"/>
          <w:b/>
          <w:sz w:val="24"/>
        </w:rPr>
        <w:t>年</w:t>
      </w:r>
      <w:r w:rsidRPr="00236013">
        <w:rPr>
          <w:rFonts w:ascii="Times New Roman" w:eastAsia="华文楷体" w:hAnsi="Times New Roman" w:cs="Times New Roman"/>
          <w:b/>
          <w:sz w:val="24"/>
        </w:rPr>
        <w:t>4</w:t>
      </w:r>
      <w:r w:rsidRPr="00236013">
        <w:rPr>
          <w:rFonts w:ascii="Times New Roman" w:eastAsia="华文楷体" w:hAnsi="Times New Roman" w:cs="Times New Roman"/>
          <w:b/>
          <w:sz w:val="24"/>
        </w:rPr>
        <w:t>月</w:t>
      </w:r>
      <w:r w:rsidRPr="00236013">
        <w:rPr>
          <w:rFonts w:ascii="Times New Roman" w:eastAsia="华文楷体" w:hAnsi="Times New Roman" w:cs="Times New Roman"/>
          <w:b/>
          <w:sz w:val="24"/>
        </w:rPr>
        <w:t>26</w:t>
      </w:r>
      <w:r w:rsidRPr="00236013">
        <w:rPr>
          <w:rFonts w:ascii="Times New Roman" w:eastAsia="华文楷体" w:hAnsi="Times New Roman" w:cs="Times New Roman"/>
          <w:b/>
          <w:sz w:val="24"/>
        </w:rPr>
        <w:t>日，国家主席习近平签署第二十三号主席令</w:t>
      </w:r>
      <w:r w:rsidRPr="00236013">
        <w:rPr>
          <w:rFonts w:hAnsi="宋体" w:cs="Times New Roman"/>
          <w:b/>
          <w:sz w:val="24"/>
        </w:rPr>
        <w:t>”</w:t>
      </w:r>
      <w:r w:rsidRPr="00236013">
        <w:rPr>
          <w:rFonts w:ascii="Times New Roman" w:eastAsia="华文楷体" w:hAnsi="Times New Roman" w:cs="Times New Roman"/>
          <w:b/>
          <w:sz w:val="24"/>
        </w:rPr>
        <w:t>说明作为国家机关，国家主席拥有公布法律</w:t>
      </w:r>
      <w:r w:rsidRPr="00236013">
        <w:rPr>
          <w:rFonts w:ascii="Times New Roman" w:eastAsia="华文楷体" w:hAnsi="Times New Roman" w:cs="Times New Roman" w:hint="eastAsia"/>
          <w:b/>
          <w:sz w:val="24"/>
        </w:rPr>
        <w:t>权，①正确。材料是全国人大常委会在行使立法权，②不符合题意，④正确。全国人大行使最高决定权，③错误。</w:t>
      </w:r>
    </w:p>
    <w:p w14:paraId="03165570"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7</w:t>
      </w:r>
      <w:r w:rsidRPr="00236013">
        <w:rPr>
          <w:rFonts w:ascii="Times New Roman" w:eastAsia="华文楷体" w:hAnsi="Times New Roman" w:cs="Times New Roman" w:hint="eastAsia"/>
          <w:b/>
          <w:sz w:val="24"/>
        </w:rPr>
        <w:t>．</w:t>
      </w:r>
      <w:r w:rsidRPr="00236013">
        <w:rPr>
          <w:rFonts w:ascii="Times New Roman" w:hAnsi="Times New Roman" w:cs="Times New Roman"/>
          <w:b/>
          <w:sz w:val="24"/>
        </w:rPr>
        <w:t>中共中央办公厅印发了《关于加强地方人大对政府债务审查监督的意见》。全国人大常委会委员长表示，全国人大要积极推动地方人大全面落实中央规定，要依照预算法、监督法等法律规定开展这项工作，确保政府债务管理在法治轨道上进行。根据材料可知</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AD84E7B"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全国人大是我国依法治国的领导力量</w:t>
      </w:r>
    </w:p>
    <w:p w14:paraId="27477F48"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全国人大常委会是全国人大的执行机关</w:t>
      </w:r>
    </w:p>
    <w:p w14:paraId="7CEAB945"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人民代表大会制度实行民主集中制原则</w:t>
      </w:r>
    </w:p>
    <w:p w14:paraId="53D29200"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坚持党的领导是完善人民</w:t>
      </w:r>
      <w:r w:rsidRPr="00236013">
        <w:rPr>
          <w:rFonts w:ascii="Times New Roman" w:hAnsi="Times New Roman" w:cs="Times New Roman" w:hint="eastAsia"/>
          <w:b/>
          <w:sz w:val="24"/>
        </w:rPr>
        <w:t>代表大会制度的内在要求</w:t>
      </w:r>
    </w:p>
    <w:p w14:paraId="5037EAE2"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③④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①④</w:t>
      </w:r>
    </w:p>
    <w:p w14:paraId="0C3AB4A0" w14:textId="77777777" w:rsidR="001718FE" w:rsidRPr="00236013" w:rsidRDefault="001718FE" w:rsidP="001718FE">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中国共产党是我国依法治国的领导力量，</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错误。国务院是全国人大的执行机关，</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错误。中共中央办公厅印发了《关于加强地方人大对政府债务审查监督的意见》。全国人大常委会委员长表示，全国人大要积极推动地方人大全面落实中央规定，这体现了人民代表大会制度实行民主集中制原则，也表明坚持党的领导是完善人民代表大会制度的内在要求，</w:t>
      </w:r>
      <w:r w:rsidRPr="00236013">
        <w:rPr>
          <w:rFonts w:ascii="Times New Roman" w:eastAsia="华文楷体" w:hAnsi="Times New Roman" w:cs="Times New Roman"/>
          <w:b/>
          <w:sz w:val="24"/>
        </w:rPr>
        <w:t>③④</w:t>
      </w:r>
      <w:r w:rsidRPr="00236013">
        <w:rPr>
          <w:rFonts w:ascii="Times New Roman" w:eastAsia="华文楷体" w:hAnsi="Times New Roman" w:cs="Times New Roman"/>
          <w:b/>
          <w:sz w:val="24"/>
        </w:rPr>
        <w:t>正确。</w:t>
      </w:r>
    </w:p>
    <w:p w14:paraId="43300D68" w14:textId="705F3721"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8</w:t>
      </w:r>
      <w:r w:rsidRPr="00236013">
        <w:rPr>
          <w:rFonts w:ascii="Times New Roman" w:eastAsia="华文楷体" w:hAnsi="Times New Roman" w:cs="Times New Roman"/>
          <w:b/>
          <w:sz w:val="24"/>
        </w:rPr>
        <w:t>．</w:t>
      </w:r>
      <w:r w:rsidRPr="00236013">
        <w:rPr>
          <w:rFonts w:ascii="Times New Roman" w:hAnsi="Times New Roman" w:cs="Times New Roman"/>
          <w:b/>
          <w:sz w:val="24"/>
        </w:rPr>
        <w:t>为加强和创新社</w:t>
      </w:r>
      <w:r w:rsidRPr="00236013">
        <w:rPr>
          <w:rFonts w:ascii="Times New Roman" w:hAnsi="Times New Roman" w:cs="Times New Roman" w:hint="eastAsia"/>
          <w:b/>
          <w:sz w:val="24"/>
        </w:rPr>
        <w:t>会治理，辽宁鞍山全面建设</w:t>
      </w:r>
      <w:r w:rsidRPr="00236013">
        <w:rPr>
          <w:rFonts w:hAnsi="宋体" w:cs="Times New Roman" w:hint="eastAsia"/>
          <w:b/>
          <w:sz w:val="24"/>
        </w:rPr>
        <w:t>“</w:t>
      </w:r>
      <w:r w:rsidRPr="00236013">
        <w:rPr>
          <w:rFonts w:ascii="Times New Roman" w:hAnsi="Times New Roman" w:cs="Times New Roman"/>
          <w:b/>
          <w:sz w:val="24"/>
        </w:rPr>
        <w:t>8890</w:t>
      </w:r>
      <w:r w:rsidRPr="00236013">
        <w:rPr>
          <w:rFonts w:ascii="Times New Roman" w:hAnsi="Times New Roman" w:cs="Times New Roman"/>
          <w:b/>
          <w:sz w:val="24"/>
        </w:rPr>
        <w:t>代表联络站</w:t>
      </w:r>
      <w:r w:rsidRPr="00236013">
        <w:rPr>
          <w:rFonts w:hAnsi="宋体" w:cs="Times New Roman"/>
          <w:b/>
          <w:sz w:val="24"/>
        </w:rPr>
        <w:t>”</w:t>
      </w:r>
      <w:r w:rsidRPr="00236013">
        <w:rPr>
          <w:rFonts w:ascii="Times New Roman" w:hAnsi="Times New Roman" w:cs="Times New Roman"/>
          <w:b/>
          <w:sz w:val="24"/>
        </w:rPr>
        <w:t>，市、县两级人大代表当起了</w:t>
      </w:r>
      <w:r w:rsidRPr="00236013">
        <w:rPr>
          <w:rFonts w:hAnsi="宋体" w:cs="Times New Roman"/>
          <w:b/>
          <w:sz w:val="24"/>
        </w:rPr>
        <w:t>“</w:t>
      </w:r>
      <w:r w:rsidRPr="00236013">
        <w:rPr>
          <w:rFonts w:ascii="Times New Roman" w:hAnsi="Times New Roman" w:cs="Times New Roman"/>
          <w:b/>
          <w:sz w:val="24"/>
        </w:rPr>
        <w:t>回访员</w:t>
      </w:r>
      <w:r w:rsidRPr="00236013">
        <w:rPr>
          <w:rFonts w:hAnsi="宋体" w:cs="Times New Roman"/>
          <w:b/>
          <w:sz w:val="24"/>
        </w:rPr>
        <w:t>”</w:t>
      </w:r>
      <w:r w:rsidRPr="00236013">
        <w:rPr>
          <w:rFonts w:ascii="Times New Roman" w:hAnsi="Times New Roman" w:cs="Times New Roman"/>
          <w:b/>
          <w:sz w:val="24"/>
        </w:rPr>
        <w:t>，围绕群众反映的热点问题解决情况对诉求群众进行电话回访，耐心倾听、尽心服务，认真记录群众的意见和建议。人大代表联络站的建设</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257F19DD"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是坚持和完善人民代表大会制度的重要举措</w:t>
      </w:r>
    </w:p>
    <w:p w14:paraId="180FE6EA"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是人大代表处理解决社会问题的决定性渠道</w:t>
      </w:r>
    </w:p>
    <w:p w14:paraId="351A5841"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能够畅通民意表达渠道，推进经济社会发展</w:t>
      </w:r>
    </w:p>
    <w:p w14:paraId="4EB886C3"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能扩大人民民主权利，激发公民政治参与热情</w:t>
      </w:r>
    </w:p>
    <w:p w14:paraId="1816B5D1"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3A49D7A3" w14:textId="7A36C2A5" w:rsidR="001718FE" w:rsidRPr="00236013" w:rsidRDefault="001718FE" w:rsidP="001718FE">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lastRenderedPageBreak/>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辽宁鞍山</w:t>
      </w:r>
      <w:r w:rsidRPr="00236013">
        <w:rPr>
          <w:rFonts w:ascii="Times New Roman" w:eastAsia="华文楷体" w:hAnsi="Times New Roman" w:cs="Times New Roman" w:hint="eastAsia"/>
          <w:b/>
          <w:sz w:val="24"/>
        </w:rPr>
        <w:t>全面建设</w:t>
      </w:r>
      <w:r w:rsidRPr="00236013">
        <w:rPr>
          <w:rFonts w:hAnsi="宋体" w:cs="Times New Roman" w:hint="eastAsia"/>
          <w:b/>
          <w:sz w:val="24"/>
        </w:rPr>
        <w:t>“</w:t>
      </w:r>
      <w:r w:rsidRPr="00236013">
        <w:rPr>
          <w:rFonts w:ascii="Times New Roman" w:eastAsia="华文楷体" w:hAnsi="Times New Roman" w:cs="Times New Roman"/>
          <w:b/>
          <w:sz w:val="24"/>
        </w:rPr>
        <w:t>8890</w:t>
      </w:r>
      <w:r w:rsidRPr="00236013">
        <w:rPr>
          <w:rFonts w:ascii="Times New Roman" w:eastAsia="华文楷体" w:hAnsi="Times New Roman" w:cs="Times New Roman"/>
          <w:b/>
          <w:sz w:val="24"/>
        </w:rPr>
        <w:t>代表联络站</w:t>
      </w:r>
      <w:r w:rsidRPr="00236013">
        <w:rPr>
          <w:rFonts w:hAnsi="宋体" w:cs="Times New Roman"/>
          <w:b/>
          <w:sz w:val="24"/>
        </w:rPr>
        <w:t>”</w:t>
      </w:r>
      <w:r w:rsidRPr="00236013">
        <w:rPr>
          <w:rFonts w:ascii="Times New Roman" w:eastAsia="华文楷体" w:hAnsi="Times New Roman" w:cs="Times New Roman"/>
          <w:b/>
          <w:sz w:val="24"/>
        </w:rPr>
        <w:t>，市、县两级人大代表当起了</w:t>
      </w:r>
      <w:r w:rsidRPr="00236013">
        <w:rPr>
          <w:rFonts w:hAnsi="宋体" w:cs="Times New Roman"/>
          <w:b/>
          <w:sz w:val="24"/>
        </w:rPr>
        <w:t>“</w:t>
      </w:r>
      <w:r w:rsidRPr="00236013">
        <w:rPr>
          <w:rFonts w:ascii="Times New Roman" w:eastAsia="华文楷体" w:hAnsi="Times New Roman" w:cs="Times New Roman"/>
          <w:b/>
          <w:sz w:val="24"/>
        </w:rPr>
        <w:t>回访员</w:t>
      </w:r>
      <w:r w:rsidRPr="00236013">
        <w:rPr>
          <w:rFonts w:hAnsi="宋体" w:cs="Times New Roman"/>
          <w:b/>
          <w:sz w:val="24"/>
        </w:rPr>
        <w:t>”</w:t>
      </w:r>
      <w:r w:rsidRPr="00236013">
        <w:rPr>
          <w:rFonts w:ascii="Times New Roman" w:eastAsia="华文楷体" w:hAnsi="Times New Roman" w:cs="Times New Roman"/>
          <w:b/>
          <w:sz w:val="24"/>
        </w:rPr>
        <w:t>，围绕群众反映的热点问题解决情况对诉求群众进行电话回访，耐心倾听、尽心服务，认真记录群众的意见和建议。人大代表联络站的建设是坚持和完善人民代表大会制度的重要举措，有利于畅通民意表达渠道，加强和创新社会治理，推进经济社会发展，</w:t>
      </w:r>
      <w:r w:rsidRPr="00236013">
        <w:rPr>
          <w:rFonts w:ascii="Times New Roman" w:eastAsia="华文楷体" w:hAnsi="Times New Roman" w:cs="Times New Roman"/>
          <w:b/>
          <w:sz w:val="24"/>
        </w:rPr>
        <w:t>①③</w:t>
      </w:r>
      <w:r w:rsidRPr="00236013">
        <w:rPr>
          <w:rFonts w:ascii="Times New Roman" w:eastAsia="华文楷体" w:hAnsi="Times New Roman" w:cs="Times New Roman"/>
          <w:b/>
          <w:sz w:val="24"/>
        </w:rPr>
        <w:t>符合题意。人大代表联络站的建设是人大代表处理解决社会问题的重要渠道，但不能夸大为决定性渠道，</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错误。人民民主权利是法定的，不能随意扩大，</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错误。</w:t>
      </w:r>
    </w:p>
    <w:p w14:paraId="3DE25158"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9</w:t>
      </w:r>
      <w:r w:rsidRPr="00236013">
        <w:rPr>
          <w:rFonts w:ascii="Times New Roman" w:eastAsia="华文楷体" w:hAnsi="Times New Roman" w:cs="Times New Roman"/>
          <w:b/>
          <w:sz w:val="24"/>
        </w:rPr>
        <w:t>．</w:t>
      </w:r>
      <w:r w:rsidRPr="00236013">
        <w:rPr>
          <w:rFonts w:ascii="Times New Roman" w:hAnsi="Times New Roman" w:cs="Times New Roman"/>
          <w:b/>
          <w:sz w:val="24"/>
        </w:rPr>
        <w:t>国有资产是我们坚持走中国特色社会主义道路</w:t>
      </w:r>
      <w:r w:rsidRPr="00236013">
        <w:rPr>
          <w:rFonts w:ascii="Times New Roman" w:hAnsi="Times New Roman" w:cs="Times New Roman" w:hint="eastAsia"/>
          <w:b/>
          <w:sz w:val="24"/>
        </w:rPr>
        <w:t>的重要物质基础，是应对国内外风险挑战、统筹发展和安全的重要底气所在。建立国务院向全国人大常委会报告国有资产管理情况制度，是党和国家加强国有资产管理和治理的重要基础工作。加强人大的国有资产监督职能</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2E578199"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是人大履行宪法赋予的监督职权的内在要求，是人大协商的重要体现</w:t>
      </w:r>
    </w:p>
    <w:p w14:paraId="6E13A23F"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保障了人民作为资产所有者的权益，是人民当家作主的现实的体现</w:t>
      </w:r>
    </w:p>
    <w:p w14:paraId="024438A9"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要支持和促进政府进一步管好用好国有资产，不断提高国有资产的比重</w:t>
      </w:r>
    </w:p>
    <w:p w14:paraId="0E3E62EB"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应坚持党中央集中统一领导、政府规范管理、人大依法监督、全民共建共享</w:t>
      </w:r>
    </w:p>
    <w:p w14:paraId="0A659BB5"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77131A0F"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hAnsi="Times New Roman" w:cs="Times New Roman"/>
          <w:b/>
          <w:color w:val="0000FF"/>
          <w:sz w:val="24"/>
        </w:rPr>
        <w:t>：</w:t>
      </w:r>
      <w:r w:rsidRPr="00236013">
        <w:rPr>
          <w:rFonts w:ascii="Times New Roman" w:eastAsia="华文楷体" w:hAnsi="Times New Roman" w:cs="Times New Roman"/>
          <w:b/>
          <w:sz w:val="24"/>
        </w:rPr>
        <w:t>建立国务院向全国人大常委会报告国有资产管理情况制度，加强人大的国有资产监督职能，保障了人民作为资产所有者的权益，是人民当家作主的现实的体现，</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符合题意；加强人大的国有资产监督职能，应坚持党中央集中统一领导、政府规范管理、人大依法监督、全民共建共享，</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符合题意；加强人大的国有资产监督职能，是人大履行宪法赋予的监督职权的内在要求，是人大监督的重要体现，</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错误；加强人大的国有资产监督职能，支持和促进政府进</w:t>
      </w:r>
      <w:r w:rsidRPr="00236013">
        <w:rPr>
          <w:rFonts w:ascii="Times New Roman" w:eastAsia="华文楷体" w:hAnsi="Times New Roman" w:cs="Times New Roman" w:hint="eastAsia"/>
          <w:b/>
          <w:sz w:val="24"/>
        </w:rPr>
        <w:t>一步管好用好国有资产，不断提高国有经济的活力和控制力，不是提高国有资产的比重，③错误。</w:t>
      </w:r>
    </w:p>
    <w:p w14:paraId="32DBB134"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10</w:t>
      </w:r>
      <w:r w:rsidRPr="00236013">
        <w:rPr>
          <w:rFonts w:ascii="Times New Roman" w:hAnsi="Times New Roman" w:cs="Times New Roman"/>
          <w:b/>
          <w:sz w:val="24"/>
        </w:rPr>
        <w:t>．全国政协十四届一次会议期间，围绕党和国家工作大局，坚持稳中求进工作总基调，推动高质量发展，共收到提案</w:t>
      </w:r>
      <w:r w:rsidRPr="00236013">
        <w:rPr>
          <w:rFonts w:ascii="Times New Roman" w:hAnsi="Times New Roman" w:cs="Times New Roman"/>
          <w:b/>
          <w:sz w:val="24"/>
        </w:rPr>
        <w:t>5 399</w:t>
      </w:r>
      <w:r w:rsidRPr="00236013">
        <w:rPr>
          <w:rFonts w:ascii="Times New Roman" w:hAnsi="Times New Roman" w:cs="Times New Roman"/>
          <w:b/>
          <w:sz w:val="24"/>
        </w:rPr>
        <w:t>件。材料表明人民政协</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3129E631"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是社会主义协商民主的重要渠道和专门协商机构</w:t>
      </w:r>
    </w:p>
    <w:p w14:paraId="2F70B886"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是致力于中华民族伟大复兴的爱国者的政治联盟</w:t>
      </w:r>
    </w:p>
    <w:p w14:paraId="1263B48A"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积极履行政治协商的职能，着力增进共识、促进团结</w:t>
      </w:r>
    </w:p>
    <w:p w14:paraId="1611CD08"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聚焦中心任务履行职能，是国家治理体系的重要组成部分</w:t>
      </w:r>
    </w:p>
    <w:p w14:paraId="43F3568A"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694BD388" w14:textId="77777777" w:rsidR="001718FE" w:rsidRPr="00236013" w:rsidRDefault="001718FE" w:rsidP="001718FE">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全国政协十四届一次会议期间，围绕党和国家工作大局，坚持稳中求进工作总基调，推动高质量发展，共收到提案</w:t>
      </w:r>
      <w:r w:rsidRPr="00236013">
        <w:rPr>
          <w:rFonts w:ascii="Times New Roman" w:eastAsia="华文楷体" w:hAnsi="Times New Roman" w:cs="Times New Roman"/>
          <w:b/>
          <w:sz w:val="24"/>
        </w:rPr>
        <w:t>5 399</w:t>
      </w:r>
      <w:r w:rsidRPr="00236013">
        <w:rPr>
          <w:rFonts w:ascii="Times New Roman" w:eastAsia="华文楷体" w:hAnsi="Times New Roman" w:cs="Times New Roman"/>
          <w:b/>
          <w:sz w:val="24"/>
        </w:rPr>
        <w:t>件，这表明人民政协是社会主义协商民主的重要渠道和专门协商机构，聚焦中心任务履行职能，是国家治理体系的重要组成部分，</w:t>
      </w:r>
      <w:r w:rsidRPr="00236013">
        <w:rPr>
          <w:rFonts w:ascii="Times New Roman" w:eastAsia="华文楷体" w:hAnsi="Times New Roman" w:cs="Times New Roman"/>
          <w:b/>
          <w:sz w:val="24"/>
        </w:rPr>
        <w:t>①④</w:t>
      </w:r>
      <w:r w:rsidRPr="00236013">
        <w:rPr>
          <w:rFonts w:ascii="Times New Roman" w:eastAsia="华文楷体" w:hAnsi="Times New Roman" w:cs="Times New Roman"/>
          <w:b/>
          <w:sz w:val="24"/>
        </w:rPr>
        <w:t>符合题意。人民政协是多党合作的机构，是最广泛的爱国统一战线的组织，不是致力于中华民族伟大复兴的爱国者的政治联盟，</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与题意不符。材料表明政协积极履行参政议政的职能，不是履行政治协商的职能，</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与题意不符。</w:t>
      </w:r>
    </w:p>
    <w:p w14:paraId="1CFEFBB9"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11</w:t>
      </w:r>
      <w:r w:rsidRPr="00236013">
        <w:rPr>
          <w:rFonts w:ascii="Times New Roman" w:eastAsia="华文楷体" w:hAnsi="Times New Roman" w:cs="Times New Roman"/>
          <w:b/>
          <w:sz w:val="24"/>
        </w:rPr>
        <w:t>．</w:t>
      </w:r>
      <w:r w:rsidRPr="00236013">
        <w:rPr>
          <w:rFonts w:ascii="Times New Roman" w:eastAsia="华文楷体" w:hAnsi="Times New Roman" w:cs="Times New Roman"/>
          <w:b/>
          <w:sz w:val="24"/>
        </w:rPr>
        <w:t>(2025·</w:t>
      </w:r>
      <w:r w:rsidRPr="00236013">
        <w:rPr>
          <w:rFonts w:ascii="Times New Roman" w:eastAsia="华文楷体" w:hAnsi="Times New Roman" w:cs="Times New Roman"/>
          <w:b/>
          <w:sz w:val="24"/>
        </w:rPr>
        <w:t>内蒙古卷</w:t>
      </w:r>
      <w:r w:rsidRPr="00236013">
        <w:rPr>
          <w:rFonts w:ascii="Times New Roman" w:eastAsia="华文楷体" w:hAnsi="Times New Roman" w:cs="Times New Roman"/>
          <w:b/>
          <w:sz w:val="24"/>
        </w:rPr>
        <w:t>)</w:t>
      </w:r>
      <w:r w:rsidRPr="00236013">
        <w:rPr>
          <w:rFonts w:ascii="Times New Roman" w:hAnsi="Times New Roman" w:cs="Times New Roman"/>
          <w:b/>
          <w:sz w:val="24"/>
        </w:rPr>
        <w:t>某市政协开展职业教育专题调研和协商活动，将教育界委员等人的智慧汇聚到推动党委、政府的决策部署上来，形成建设实训基地等建议；与家长和学生面对面交流，对建议落实情况进行靶向监督，推动职业教育</w:t>
      </w:r>
      <w:proofErr w:type="gramStart"/>
      <w:r w:rsidRPr="00236013">
        <w:rPr>
          <w:rFonts w:ascii="Times New Roman" w:hAnsi="Times New Roman" w:cs="Times New Roman"/>
          <w:b/>
          <w:sz w:val="24"/>
        </w:rPr>
        <w:t>走深走实</w:t>
      </w:r>
      <w:proofErr w:type="gramEnd"/>
      <w:r w:rsidRPr="00236013">
        <w:rPr>
          <w:rFonts w:ascii="Times New Roman" w:hAnsi="Times New Roman" w:cs="Times New Roman"/>
          <w:b/>
          <w:sz w:val="24"/>
        </w:rPr>
        <w:t>。可见，该市政协</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7D0BB096"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发挥专门协商机构和界别代表作用，积极建言献策</w:t>
      </w:r>
    </w:p>
    <w:p w14:paraId="4482562A"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聚焦教育领域中的重要问题，精准发力、精准施治</w:t>
      </w:r>
    </w:p>
    <w:p w14:paraId="573063D8"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通过广泛调研、真诚协商，充分履行参政议政职能</w:t>
      </w:r>
    </w:p>
    <w:p w14:paraId="76734675"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接受群众监督，提升政协委员加强自身建设的动力</w:t>
      </w:r>
    </w:p>
    <w:p w14:paraId="3F62F369"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w:t>
      </w:r>
      <w:r>
        <w:rPr>
          <w:rFonts w:ascii="Times New Roman" w:hAnsi="Times New Roman" w:cs="Times New Roman" w:hint="eastAsia"/>
          <w:b/>
          <w:sz w:val="24"/>
        </w:rPr>
        <w:tab/>
      </w:r>
      <w:r w:rsidRPr="00236013">
        <w:rPr>
          <w:rFonts w:ascii="Times New Roman" w:hAnsi="Times New Roman" w:cs="Times New Roman"/>
          <w:b/>
          <w:sz w:val="24"/>
        </w:rPr>
        <w:t>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5220D531" w14:textId="2FBE16A8"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该市政协开展职业教育专题调研和协商活动，汇聚教育界委员等人的智慧形成建议，</w:t>
      </w:r>
      <w:proofErr w:type="gramStart"/>
      <w:r w:rsidRPr="00236013">
        <w:rPr>
          <w:rFonts w:ascii="Times New Roman" w:eastAsia="华文楷体" w:hAnsi="Times New Roman" w:cs="Times New Roman"/>
          <w:b/>
          <w:sz w:val="24"/>
        </w:rPr>
        <w:t>这发挥</w:t>
      </w:r>
      <w:proofErr w:type="gramEnd"/>
      <w:r w:rsidRPr="00236013">
        <w:rPr>
          <w:rFonts w:ascii="Times New Roman" w:eastAsia="华文楷体" w:hAnsi="Times New Roman" w:cs="Times New Roman"/>
          <w:b/>
          <w:sz w:val="24"/>
        </w:rPr>
        <w:t>了专门协商机构和界别代表</w:t>
      </w:r>
      <w:r w:rsidR="00113666">
        <w:rPr>
          <w:rFonts w:ascii="Times New Roman" w:eastAsia="华文楷体" w:hAnsi="Times New Roman" w:cs="Times New Roman" w:hint="eastAsia"/>
          <w:b/>
          <w:sz w:val="24"/>
        </w:rPr>
        <w:t>的</w:t>
      </w:r>
      <w:r w:rsidRPr="00236013">
        <w:rPr>
          <w:rFonts w:ascii="Times New Roman" w:eastAsia="华文楷体" w:hAnsi="Times New Roman" w:cs="Times New Roman"/>
          <w:b/>
          <w:sz w:val="24"/>
        </w:rPr>
        <w:t>作用，积极建言献策，</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正确。该市政协通过广泛调研职业教育情况，与各方进行真诚协商，形成建设实</w:t>
      </w:r>
      <w:r w:rsidRPr="00236013">
        <w:rPr>
          <w:rFonts w:ascii="Times New Roman" w:eastAsia="华文楷体" w:hAnsi="Times New Roman" w:cs="Times New Roman"/>
          <w:b/>
          <w:sz w:val="24"/>
        </w:rPr>
        <w:lastRenderedPageBreak/>
        <w:t>训基地等建议，充分履行了参政议政职能，</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正确。政协并非国家机关，</w:t>
      </w:r>
      <w:r w:rsidRPr="00236013">
        <w:rPr>
          <w:rFonts w:hAnsi="宋体" w:cs="Times New Roman"/>
          <w:b/>
          <w:sz w:val="24"/>
        </w:rPr>
        <w:t>“</w:t>
      </w:r>
      <w:r w:rsidRPr="00236013">
        <w:rPr>
          <w:rFonts w:ascii="Times New Roman" w:eastAsia="华文楷体" w:hAnsi="Times New Roman" w:cs="Times New Roman"/>
          <w:b/>
          <w:sz w:val="24"/>
        </w:rPr>
        <w:t>精准施治</w:t>
      </w:r>
      <w:r w:rsidRPr="00236013">
        <w:rPr>
          <w:rFonts w:hAnsi="宋体" w:cs="Times New Roman"/>
          <w:b/>
          <w:sz w:val="24"/>
        </w:rPr>
        <w:t>”</w:t>
      </w:r>
      <w:r w:rsidRPr="00236013">
        <w:rPr>
          <w:rFonts w:ascii="Times New Roman" w:eastAsia="华文楷体" w:hAnsi="Times New Roman" w:cs="Times New Roman"/>
          <w:b/>
          <w:sz w:val="24"/>
        </w:rPr>
        <w:t>表述错误，</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排除。材料强调的是政协对建议落实情况进行监督，推动职业教育发展，而不是政协接受群众监督，</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排除。</w:t>
      </w:r>
    </w:p>
    <w:p w14:paraId="509F8EAB"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12</w:t>
      </w:r>
      <w:r w:rsidRPr="00236013">
        <w:rPr>
          <w:rFonts w:ascii="Times New Roman" w:hAnsi="Times New Roman" w:cs="Times New Roman"/>
          <w:b/>
          <w:sz w:val="24"/>
        </w:rPr>
        <w:t>．习近平总书记指出，坚持统一战线是中国共产党百年奋斗的一条重要历史经验。党和国家事业取得的历史性成就、发生的历史性变革，是中共中央坚强领导的结果，是全国各族人民艰苦奋斗的结果，也是包括各民主党派、工商联和无党派人士在内的统一战线广大成员共同努力的结果。这体现了</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1431161B"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中国共产党的领导是多党合作和政治协商的根本保证</w:t>
      </w:r>
    </w:p>
    <w:p w14:paraId="3A29D76F"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人民政协是我国政治生活中发扬社会主义民主的重要形式</w:t>
      </w:r>
    </w:p>
    <w:p w14:paraId="723A9E0E"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坚持统一战线是党和国家事业取得历史性成就的根本途径</w:t>
      </w:r>
    </w:p>
    <w:p w14:paraId="4DCE6C08"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中国共产党和各民主党派通力合作，共同致力</w:t>
      </w:r>
      <w:r w:rsidRPr="00236013">
        <w:rPr>
          <w:rFonts w:ascii="Times New Roman" w:hAnsi="Times New Roman" w:cs="Times New Roman" w:hint="eastAsia"/>
          <w:b/>
          <w:sz w:val="24"/>
        </w:rPr>
        <w:t>于社会主义事业</w:t>
      </w:r>
    </w:p>
    <w:p w14:paraId="03134CF2"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 ②④</w:t>
      </w:r>
    </w:p>
    <w:p w14:paraId="167B91D2" w14:textId="77777777" w:rsidR="001718FE" w:rsidRPr="00236013" w:rsidRDefault="001718FE" w:rsidP="001718FE">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党和国家事业取得的历史性成就、发生的历史性变革，是中共中央坚强领导的结果，体现了中国共产党的领导是多党合作和政治协商的根本保证，</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符合题意；也是包括各民主党派、工商联和无党派人士在内的统一战线广大成员共同努力的结果，体现了中国共产党和各民主党派通力合作，共同致力于社会主义事业，</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符合题意；材料没有涉及人民政协，</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不符合题意；统一战线是党和国家事业取得历史性成</w:t>
      </w:r>
      <w:r w:rsidRPr="00236013">
        <w:rPr>
          <w:rFonts w:ascii="Times New Roman" w:eastAsia="华文楷体" w:hAnsi="Times New Roman" w:cs="Times New Roman" w:hint="eastAsia"/>
          <w:b/>
          <w:sz w:val="24"/>
        </w:rPr>
        <w:t>就的重要法宝，不是根本途径，③错误。</w:t>
      </w:r>
    </w:p>
    <w:p w14:paraId="1D95D7B8"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13</w:t>
      </w:r>
      <w:r w:rsidRPr="00236013">
        <w:rPr>
          <w:rFonts w:ascii="Times New Roman" w:eastAsia="华文楷体" w:hAnsi="Times New Roman" w:cs="Times New Roman" w:hint="eastAsia"/>
          <w:b/>
          <w:sz w:val="24"/>
        </w:rPr>
        <w:t>．</w:t>
      </w:r>
      <w:r w:rsidRPr="00236013">
        <w:rPr>
          <w:rFonts w:ascii="Times New Roman" w:eastAsia="华文楷体" w:hAnsi="Times New Roman" w:cs="Times New Roman"/>
          <w:b/>
          <w:sz w:val="24"/>
        </w:rPr>
        <w:t>(2025·</w:t>
      </w:r>
      <w:r w:rsidRPr="00236013">
        <w:rPr>
          <w:rFonts w:ascii="Times New Roman" w:eastAsia="华文楷体" w:hAnsi="Times New Roman" w:cs="Times New Roman"/>
          <w:b/>
          <w:sz w:val="24"/>
        </w:rPr>
        <w:t>陕西卷</w:t>
      </w:r>
      <w:r w:rsidRPr="00236013">
        <w:rPr>
          <w:rFonts w:ascii="Times New Roman" w:eastAsia="华文楷体" w:hAnsi="Times New Roman" w:cs="Times New Roman"/>
          <w:b/>
          <w:sz w:val="24"/>
        </w:rPr>
        <w:t>)</w:t>
      </w:r>
      <w:r w:rsidRPr="00236013">
        <w:rPr>
          <w:rFonts w:ascii="Times New Roman" w:hAnsi="Times New Roman" w:cs="Times New Roman"/>
          <w:b/>
          <w:sz w:val="24"/>
        </w:rPr>
        <w:t>中华民族一家亲，各族群众在党的领导下心手相牵、精神相依。从邻里节百家宴同吃一桌饭，到</w:t>
      </w:r>
      <w:r w:rsidRPr="00236013">
        <w:rPr>
          <w:rFonts w:hAnsi="宋体" w:cs="Times New Roman"/>
          <w:b/>
          <w:sz w:val="24"/>
        </w:rPr>
        <w:t>“</w:t>
      </w:r>
      <w:r w:rsidRPr="00236013">
        <w:rPr>
          <w:rFonts w:ascii="Times New Roman" w:hAnsi="Times New Roman" w:cs="Times New Roman"/>
          <w:b/>
          <w:sz w:val="24"/>
        </w:rPr>
        <w:t>村超</w:t>
      </w:r>
      <w:r w:rsidRPr="00236013">
        <w:rPr>
          <w:rFonts w:hAnsi="宋体" w:cs="Times New Roman"/>
          <w:b/>
          <w:sz w:val="24"/>
        </w:rPr>
        <w:t>”</w:t>
      </w:r>
      <w:r w:rsidRPr="00236013">
        <w:rPr>
          <w:rFonts w:ascii="Times New Roman" w:hAnsi="Times New Roman" w:cs="Times New Roman"/>
          <w:b/>
          <w:sz w:val="24"/>
        </w:rPr>
        <w:t>赛事共踢一场球，民族交融新形式不断涌现，民族团结之花处处绽放。这表明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188181B1"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各民族共同书写了辉煌的中国历史</w:t>
      </w:r>
    </w:p>
    <w:p w14:paraId="3B592098"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党的领导是做好民族工作的根本保证</w:t>
      </w:r>
    </w:p>
    <w:p w14:paraId="65443105"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中华民族大团结有利于促进中国式现代化建设</w:t>
      </w:r>
    </w:p>
    <w:p w14:paraId="041989CD"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各民族交往交流交融有助于铸牢中华民族共同体意识</w:t>
      </w:r>
    </w:p>
    <w:p w14:paraId="62C8300C"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34E82D81"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lastRenderedPageBreak/>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hAnsi="宋体" w:cs="Times New Roman"/>
          <w:b/>
          <w:sz w:val="24"/>
        </w:rPr>
        <w:t>“</w:t>
      </w:r>
      <w:r w:rsidRPr="00236013">
        <w:rPr>
          <w:rFonts w:ascii="Times New Roman" w:eastAsia="华文楷体" w:hAnsi="Times New Roman" w:cs="Times New Roman"/>
          <w:b/>
          <w:sz w:val="24"/>
        </w:rPr>
        <w:t>各族群众在党的领导下心手相牵、精神相依</w:t>
      </w:r>
      <w:r w:rsidRPr="00236013">
        <w:rPr>
          <w:rFonts w:hAnsi="宋体" w:cs="Times New Roman"/>
          <w:b/>
          <w:sz w:val="24"/>
        </w:rPr>
        <w:t>”</w:t>
      </w:r>
      <w:r w:rsidRPr="00236013">
        <w:rPr>
          <w:rFonts w:ascii="Times New Roman" w:eastAsia="华文楷体" w:hAnsi="Times New Roman" w:cs="Times New Roman"/>
          <w:b/>
          <w:sz w:val="24"/>
        </w:rPr>
        <w:t>，这充分体现了党的领导在民族工作中的关键作用，说明党的领导是做好民族工作的根本保证，</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正确。</w:t>
      </w:r>
      <w:r w:rsidRPr="00236013">
        <w:rPr>
          <w:rFonts w:hAnsi="宋体" w:cs="Times New Roman"/>
          <w:b/>
          <w:sz w:val="24"/>
        </w:rPr>
        <w:t>“</w:t>
      </w:r>
      <w:r w:rsidRPr="00236013">
        <w:rPr>
          <w:rFonts w:ascii="Times New Roman" w:eastAsia="华文楷体" w:hAnsi="Times New Roman" w:cs="Times New Roman"/>
          <w:b/>
          <w:sz w:val="24"/>
        </w:rPr>
        <w:t>从邻里节百家宴同吃一桌饭，到</w:t>
      </w:r>
      <w:r w:rsidRPr="00236013">
        <w:rPr>
          <w:rFonts w:hAnsi="宋体" w:cs="Times New Roman"/>
          <w:b/>
          <w:sz w:val="24"/>
        </w:rPr>
        <w:t>‘</w:t>
      </w:r>
      <w:r w:rsidRPr="00236013">
        <w:rPr>
          <w:rFonts w:ascii="Times New Roman" w:eastAsia="华文楷体" w:hAnsi="Times New Roman" w:cs="Times New Roman"/>
          <w:b/>
          <w:sz w:val="24"/>
        </w:rPr>
        <w:t>村超</w:t>
      </w:r>
      <w:r w:rsidRPr="00236013">
        <w:rPr>
          <w:rFonts w:hAnsi="宋体" w:cs="Times New Roman"/>
          <w:b/>
          <w:sz w:val="24"/>
        </w:rPr>
        <w:t>’</w:t>
      </w:r>
      <w:r w:rsidRPr="00236013">
        <w:rPr>
          <w:rFonts w:ascii="Times New Roman" w:eastAsia="华文楷体" w:hAnsi="Times New Roman" w:cs="Times New Roman"/>
          <w:b/>
          <w:sz w:val="24"/>
        </w:rPr>
        <w:t>赛事共踢一场球，民族交融新形式不断涌现，民族团结之花处处绽放</w:t>
      </w:r>
      <w:r w:rsidRPr="00236013">
        <w:rPr>
          <w:rFonts w:hAnsi="宋体" w:cs="Times New Roman"/>
          <w:b/>
          <w:sz w:val="24"/>
        </w:rPr>
        <w:t>”</w:t>
      </w:r>
      <w:r w:rsidRPr="00236013">
        <w:rPr>
          <w:rFonts w:ascii="Times New Roman" w:eastAsia="华文楷体" w:hAnsi="Times New Roman" w:cs="Times New Roman"/>
          <w:b/>
          <w:sz w:val="24"/>
        </w:rPr>
        <w:t>，这体现了各民族交往交流交融有助于铸牢中华民族共同体意识，</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正确。材料并没有提及各民族共同书写中国历史的相关内容，</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不符合题意。材料未涉及中华民族大团结对中国式现代化建设的促进作用，</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不符合题意。</w:t>
      </w:r>
    </w:p>
    <w:p w14:paraId="4A266BFB"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14</w:t>
      </w:r>
      <w:r w:rsidRPr="00236013">
        <w:rPr>
          <w:rFonts w:ascii="Times New Roman" w:hAnsi="Times New Roman" w:cs="Times New Roman"/>
          <w:b/>
          <w:sz w:val="24"/>
        </w:rPr>
        <w:t>．以习近平同志为核心的党中央高度关注少数民族和民族地区发展，始终坚持和完善民族区域自治制度。</w:t>
      </w:r>
      <w:proofErr w:type="gramStart"/>
      <w:r w:rsidRPr="00236013">
        <w:rPr>
          <w:rFonts w:ascii="Times New Roman" w:hAnsi="Times New Roman" w:cs="Times New Roman"/>
          <w:b/>
          <w:sz w:val="24"/>
        </w:rPr>
        <w:t>下列能</w:t>
      </w:r>
      <w:proofErr w:type="gramEnd"/>
      <w:r w:rsidRPr="00236013">
        <w:rPr>
          <w:rFonts w:ascii="Times New Roman" w:hAnsi="Times New Roman" w:cs="Times New Roman"/>
          <w:b/>
          <w:sz w:val="24"/>
        </w:rPr>
        <w:t>体现民族自治机关行使自治权的是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3F0945EA"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西藏自治区拉萨市中级人民法院对某诈骗案进行独立审判</w:t>
      </w:r>
    </w:p>
    <w:p w14:paraId="61CBF1A8"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楚雄彝族自治州人民政府规划发展特色民族风情旅游</w:t>
      </w:r>
    </w:p>
    <w:p w14:paraId="68029717"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恩施土家族苗族自治州人大根据本地实际情况制定地方性法规</w:t>
      </w:r>
    </w:p>
    <w:p w14:paraId="466B3E1F"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钟祥市九里回族乡人大进行换届选举</w:t>
      </w:r>
    </w:p>
    <w:p w14:paraId="1B3B1344"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②③    C</w:t>
      </w:r>
      <w:r w:rsidRPr="00236013">
        <w:rPr>
          <w:rFonts w:ascii="Times New Roman" w:hAnsi="Times New Roman" w:cs="Times New Roman"/>
          <w:b/>
          <w:sz w:val="24"/>
        </w:rPr>
        <w:t>．</w:t>
      </w:r>
      <w:r w:rsidRPr="00236013">
        <w:rPr>
          <w:rFonts w:ascii="Times New Roman" w:hAnsi="Times New Roman" w:cs="Times New Roman"/>
          <w:b/>
          <w:sz w:val="24"/>
        </w:rPr>
        <w:t>①④    D</w:t>
      </w:r>
      <w:r w:rsidRPr="00236013">
        <w:rPr>
          <w:rFonts w:ascii="Times New Roman" w:hAnsi="Times New Roman" w:cs="Times New Roman"/>
          <w:b/>
          <w:sz w:val="24"/>
        </w:rPr>
        <w:t>．</w:t>
      </w:r>
      <w:r w:rsidRPr="00236013">
        <w:rPr>
          <w:rFonts w:ascii="Times New Roman" w:hAnsi="Times New Roman" w:cs="Times New Roman"/>
          <w:b/>
          <w:sz w:val="24"/>
        </w:rPr>
        <w:t>③④</w:t>
      </w:r>
    </w:p>
    <w:p w14:paraId="445ECFAD" w14:textId="77777777" w:rsidR="001718FE" w:rsidRPr="00236013" w:rsidRDefault="001718FE" w:rsidP="001718FE">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西藏自治区拉萨市中级人民法院不属于民族自治地方的自治机关，不能行使自治权，</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排除。民族自治地方的自治机关是自治地方的人民代表大会和人民政府，在行使一般地方国家机关职权的同时，依法行使自治权，</w:t>
      </w:r>
      <w:r w:rsidRPr="00236013">
        <w:rPr>
          <w:rFonts w:ascii="Times New Roman" w:eastAsia="华文楷体" w:hAnsi="Times New Roman" w:cs="Times New Roman"/>
          <w:b/>
          <w:sz w:val="24"/>
        </w:rPr>
        <w:t>②③</w:t>
      </w:r>
      <w:r w:rsidRPr="00236013">
        <w:rPr>
          <w:rFonts w:ascii="Times New Roman" w:eastAsia="华文楷体" w:hAnsi="Times New Roman" w:cs="Times New Roman"/>
          <w:b/>
          <w:sz w:val="24"/>
        </w:rPr>
        <w:t>符合题意。我国民族自治地方分为自治区、自治州、自治县，民族乡不属于民族自治地方，不能行使自治权，</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排除。</w:t>
      </w:r>
    </w:p>
    <w:p w14:paraId="0451EDA1"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15</w:t>
      </w:r>
      <w:r w:rsidRPr="00236013">
        <w:rPr>
          <w:rFonts w:ascii="Times New Roman" w:eastAsia="华文楷体" w:hAnsi="Times New Roman" w:cs="Times New Roman"/>
          <w:b/>
          <w:sz w:val="24"/>
        </w:rPr>
        <w:t>．</w:t>
      </w:r>
      <w:r w:rsidRPr="00236013">
        <w:rPr>
          <w:rFonts w:ascii="Times New Roman" w:hAnsi="Times New Roman" w:cs="Times New Roman"/>
          <w:b/>
          <w:sz w:val="24"/>
        </w:rPr>
        <w:t>A</w:t>
      </w:r>
      <w:r w:rsidRPr="00236013">
        <w:rPr>
          <w:rFonts w:ascii="Times New Roman" w:hAnsi="Times New Roman" w:cs="Times New Roman"/>
          <w:b/>
          <w:sz w:val="24"/>
        </w:rPr>
        <w:t>市在村屯群众经常聚集的地方创建</w:t>
      </w:r>
      <w:r w:rsidRPr="00236013">
        <w:rPr>
          <w:rFonts w:hAnsi="宋体" w:cs="Times New Roman"/>
          <w:b/>
          <w:sz w:val="24"/>
        </w:rPr>
        <w:t>“</w:t>
      </w:r>
      <w:r w:rsidRPr="00236013">
        <w:rPr>
          <w:rFonts w:ascii="Times New Roman" w:hAnsi="Times New Roman" w:cs="Times New Roman"/>
          <w:b/>
          <w:sz w:val="24"/>
        </w:rPr>
        <w:t>百姓说事点</w:t>
      </w:r>
      <w:r w:rsidRPr="00236013">
        <w:rPr>
          <w:rFonts w:hAnsi="宋体" w:cs="Times New Roman"/>
          <w:b/>
          <w:sz w:val="24"/>
        </w:rPr>
        <w:t>”</w:t>
      </w:r>
      <w:r w:rsidRPr="00236013">
        <w:rPr>
          <w:rFonts w:ascii="Times New Roman" w:hAnsi="Times New Roman" w:cs="Times New Roman"/>
          <w:b/>
          <w:sz w:val="24"/>
        </w:rPr>
        <w:t>，每个月的</w:t>
      </w:r>
      <w:r w:rsidRPr="00236013">
        <w:rPr>
          <w:rFonts w:ascii="Times New Roman" w:hAnsi="Times New Roman" w:cs="Times New Roman"/>
          <w:b/>
          <w:sz w:val="24"/>
        </w:rPr>
        <w:t>5</w:t>
      </w:r>
      <w:r w:rsidRPr="00236013">
        <w:rPr>
          <w:rFonts w:ascii="Times New Roman" w:hAnsi="Times New Roman" w:cs="Times New Roman"/>
          <w:b/>
          <w:sz w:val="24"/>
        </w:rPr>
        <w:t>号和</w:t>
      </w:r>
      <w:r w:rsidRPr="00236013">
        <w:rPr>
          <w:rFonts w:ascii="Times New Roman" w:hAnsi="Times New Roman" w:cs="Times New Roman"/>
          <w:b/>
          <w:sz w:val="24"/>
        </w:rPr>
        <w:t>25</w:t>
      </w:r>
      <w:r w:rsidRPr="00236013">
        <w:rPr>
          <w:rFonts w:ascii="Times New Roman" w:hAnsi="Times New Roman" w:cs="Times New Roman"/>
          <w:b/>
          <w:sz w:val="24"/>
        </w:rPr>
        <w:t>号，村民代表都会和村干部一起，就征地拆迁补偿、村里资金使用以及村容村貌整治等问题一起商量，对涉及村民利益和村里公共</w:t>
      </w:r>
      <w:r w:rsidRPr="00236013">
        <w:rPr>
          <w:rFonts w:ascii="Times New Roman" w:hAnsi="Times New Roman" w:cs="Times New Roman" w:hint="eastAsia"/>
          <w:b/>
          <w:sz w:val="24"/>
        </w:rPr>
        <w:t>事务的议题集中进行讨论。</w:t>
      </w:r>
      <w:r w:rsidRPr="00236013">
        <w:rPr>
          <w:rFonts w:hAnsi="宋体" w:cs="Times New Roman" w:hint="eastAsia"/>
          <w:b/>
          <w:sz w:val="24"/>
        </w:rPr>
        <w:t>“</w:t>
      </w:r>
      <w:r w:rsidRPr="00236013">
        <w:rPr>
          <w:rFonts w:ascii="Times New Roman" w:hAnsi="Times New Roman" w:cs="Times New Roman" w:hint="eastAsia"/>
          <w:b/>
          <w:sz w:val="24"/>
        </w:rPr>
        <w:t>百姓说事点</w:t>
      </w:r>
      <w:r w:rsidRPr="00236013">
        <w:rPr>
          <w:rFonts w:hAnsi="宋体" w:cs="Times New Roman" w:hint="eastAsia"/>
          <w:b/>
          <w:sz w:val="24"/>
        </w:rPr>
        <w:t>”</w:t>
      </w:r>
      <w:r w:rsidRPr="00236013">
        <w:rPr>
          <w:rFonts w:ascii="Times New Roman" w:hAnsi="Times New Roman" w:cs="Times New Roman" w:hint="eastAsia"/>
          <w:b/>
          <w:sz w:val="24"/>
        </w:rPr>
        <w:t>的成立</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5615DB6E"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保障了村民对基层公共事务的知情权</w:t>
      </w:r>
    </w:p>
    <w:p w14:paraId="1F8FEFAB"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凸显了村民代表在自我管理中的主体作用</w:t>
      </w:r>
    </w:p>
    <w:p w14:paraId="6FEA2B64"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③</w:t>
      </w:r>
      <w:r w:rsidRPr="00236013">
        <w:rPr>
          <w:rFonts w:ascii="Times New Roman" w:hAnsi="Times New Roman" w:cs="Times New Roman"/>
          <w:b/>
          <w:sz w:val="24"/>
        </w:rPr>
        <w:t>拓宽了村民管理和监督村级事务的途径</w:t>
      </w:r>
    </w:p>
    <w:p w14:paraId="058F84FB"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使村民参与本村公共事务的范围得以扩大</w:t>
      </w:r>
    </w:p>
    <w:p w14:paraId="6DED4927"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431C514F" w14:textId="77777777" w:rsidR="001718FE" w:rsidRPr="00236013" w:rsidRDefault="001718FE" w:rsidP="001718FE">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hAnsi="宋体" w:cs="Times New Roman"/>
          <w:b/>
          <w:sz w:val="24"/>
        </w:rPr>
        <w:t>“</w:t>
      </w:r>
      <w:r w:rsidRPr="00236013">
        <w:rPr>
          <w:rFonts w:ascii="Times New Roman" w:eastAsia="华文楷体" w:hAnsi="Times New Roman" w:cs="Times New Roman"/>
          <w:b/>
          <w:sz w:val="24"/>
        </w:rPr>
        <w:t>百姓说事点</w:t>
      </w:r>
      <w:r w:rsidRPr="00236013">
        <w:rPr>
          <w:rFonts w:hAnsi="宋体" w:cs="Times New Roman"/>
          <w:b/>
          <w:sz w:val="24"/>
        </w:rPr>
        <w:t>”</w:t>
      </w:r>
      <w:r w:rsidRPr="00236013">
        <w:rPr>
          <w:rFonts w:ascii="Times New Roman" w:eastAsia="华文楷体" w:hAnsi="Times New Roman" w:cs="Times New Roman"/>
          <w:b/>
          <w:sz w:val="24"/>
        </w:rPr>
        <w:t>的成立拓宽了村民管理和监督村级事务的途径，保障了村民对基层公共事务的知情权，有利于调动村民民主管理的积极性，</w:t>
      </w:r>
      <w:r w:rsidRPr="00236013">
        <w:rPr>
          <w:rFonts w:ascii="Times New Roman" w:eastAsia="华文楷体" w:hAnsi="Times New Roman" w:cs="Times New Roman"/>
          <w:b/>
          <w:sz w:val="24"/>
        </w:rPr>
        <w:t>①③</w:t>
      </w:r>
      <w:r w:rsidRPr="00236013">
        <w:rPr>
          <w:rFonts w:ascii="Times New Roman" w:eastAsia="华文楷体" w:hAnsi="Times New Roman" w:cs="Times New Roman"/>
          <w:b/>
          <w:sz w:val="24"/>
        </w:rPr>
        <w:t>符合题意。村民是自我管理的主体，而不是村民代表，</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错误。</w:t>
      </w:r>
      <w:r w:rsidRPr="00236013">
        <w:rPr>
          <w:rFonts w:hAnsi="宋体" w:cs="Times New Roman"/>
          <w:b/>
          <w:sz w:val="24"/>
        </w:rPr>
        <w:t>“</w:t>
      </w:r>
      <w:r w:rsidRPr="00236013">
        <w:rPr>
          <w:rFonts w:ascii="Times New Roman" w:eastAsia="华文楷体" w:hAnsi="Times New Roman" w:cs="Times New Roman"/>
          <w:b/>
          <w:sz w:val="24"/>
        </w:rPr>
        <w:t>百姓说</w:t>
      </w:r>
      <w:r w:rsidRPr="00236013">
        <w:rPr>
          <w:rFonts w:ascii="Times New Roman" w:eastAsia="华文楷体" w:hAnsi="Times New Roman" w:cs="Times New Roman" w:hint="eastAsia"/>
          <w:b/>
          <w:sz w:val="24"/>
        </w:rPr>
        <w:t>事点</w:t>
      </w:r>
      <w:r w:rsidRPr="00236013">
        <w:rPr>
          <w:rFonts w:hAnsi="宋体" w:cs="Times New Roman" w:hint="eastAsia"/>
          <w:b/>
          <w:sz w:val="24"/>
        </w:rPr>
        <w:t>”</w:t>
      </w:r>
      <w:r w:rsidRPr="00236013">
        <w:rPr>
          <w:rFonts w:ascii="Times New Roman" w:eastAsia="华文楷体" w:hAnsi="Times New Roman" w:cs="Times New Roman" w:hint="eastAsia"/>
          <w:b/>
          <w:sz w:val="24"/>
        </w:rPr>
        <w:t>的成立拓宽了村民管理和监督村级事务的途径，而不是扩大了村民参与本村公共事务的范围，④错误。</w:t>
      </w:r>
    </w:p>
    <w:p w14:paraId="30680C28" w14:textId="5962908E"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16</w:t>
      </w:r>
      <w:r w:rsidRPr="00236013">
        <w:rPr>
          <w:rFonts w:ascii="Times New Roman" w:eastAsia="华文楷体" w:hAnsi="Times New Roman" w:cs="Times New Roman" w:hint="eastAsia"/>
          <w:b/>
          <w:sz w:val="24"/>
        </w:rPr>
        <w:t>．</w:t>
      </w:r>
      <w:r w:rsidRPr="00236013">
        <w:rPr>
          <w:rFonts w:ascii="Times New Roman" w:eastAsia="华文楷体" w:hAnsi="Times New Roman" w:cs="Times New Roman"/>
          <w:b/>
          <w:sz w:val="24"/>
        </w:rPr>
        <w:t>(2025·</w:t>
      </w:r>
      <w:r w:rsidRPr="00236013">
        <w:rPr>
          <w:rFonts w:ascii="Times New Roman" w:eastAsia="华文楷体" w:hAnsi="Times New Roman" w:cs="Times New Roman"/>
          <w:b/>
          <w:sz w:val="24"/>
        </w:rPr>
        <w:t>云南卷</w:t>
      </w:r>
      <w:r w:rsidRPr="00236013">
        <w:rPr>
          <w:rFonts w:ascii="Times New Roman" w:eastAsia="华文楷体" w:hAnsi="Times New Roman" w:cs="Times New Roman"/>
          <w:b/>
          <w:sz w:val="24"/>
        </w:rPr>
        <w:t>)</w:t>
      </w:r>
      <w:r w:rsidRPr="00236013">
        <w:rPr>
          <w:rFonts w:ascii="Times New Roman" w:hAnsi="Times New Roman" w:cs="Times New Roman"/>
          <w:b/>
          <w:sz w:val="24"/>
        </w:rPr>
        <w:t>某</w:t>
      </w:r>
      <w:bookmarkStart w:id="0" w:name="_Hlk221201255"/>
      <w:r w:rsidRPr="00236013">
        <w:rPr>
          <w:rFonts w:ascii="Times New Roman" w:hAnsi="Times New Roman" w:cs="Times New Roman"/>
          <w:b/>
          <w:sz w:val="24"/>
        </w:rPr>
        <w:t>村</w:t>
      </w:r>
      <w:r w:rsidR="00113666">
        <w:rPr>
          <w:rFonts w:ascii="Times New Roman" w:hAnsi="Times New Roman" w:cs="Times New Roman" w:hint="eastAsia"/>
          <w:b/>
          <w:sz w:val="24"/>
        </w:rPr>
        <w:t>民</w:t>
      </w:r>
      <w:r w:rsidRPr="00236013">
        <w:rPr>
          <w:rFonts w:ascii="Times New Roman" w:hAnsi="Times New Roman" w:cs="Times New Roman"/>
          <w:b/>
          <w:sz w:val="24"/>
        </w:rPr>
        <w:t>委</w:t>
      </w:r>
      <w:r w:rsidR="00113666">
        <w:rPr>
          <w:rFonts w:ascii="Times New Roman" w:hAnsi="Times New Roman" w:cs="Times New Roman" w:hint="eastAsia"/>
          <w:b/>
          <w:sz w:val="24"/>
        </w:rPr>
        <w:t>员</w:t>
      </w:r>
      <w:r w:rsidRPr="00236013">
        <w:rPr>
          <w:rFonts w:ascii="Times New Roman" w:hAnsi="Times New Roman" w:cs="Times New Roman"/>
          <w:b/>
          <w:sz w:val="24"/>
        </w:rPr>
        <w:t>会</w:t>
      </w:r>
      <w:bookmarkEnd w:id="0"/>
      <w:r w:rsidRPr="00236013">
        <w:rPr>
          <w:rFonts w:ascii="Times New Roman" w:hAnsi="Times New Roman" w:cs="Times New Roman"/>
          <w:b/>
          <w:sz w:val="24"/>
        </w:rPr>
        <w:t>成立了由多名德高望重的女性组成的</w:t>
      </w:r>
      <w:r w:rsidRPr="00236013">
        <w:rPr>
          <w:rFonts w:hAnsi="宋体" w:cs="Times New Roman"/>
          <w:b/>
          <w:sz w:val="24"/>
        </w:rPr>
        <w:t>“</w:t>
      </w:r>
      <w:r w:rsidRPr="00236013">
        <w:rPr>
          <w:rFonts w:ascii="Times New Roman" w:hAnsi="Times New Roman" w:cs="Times New Roman"/>
          <w:b/>
          <w:sz w:val="24"/>
        </w:rPr>
        <w:t>阿妈议事会</w:t>
      </w:r>
      <w:r w:rsidRPr="00236013">
        <w:rPr>
          <w:rFonts w:hAnsi="宋体" w:cs="Times New Roman"/>
          <w:b/>
          <w:sz w:val="24"/>
        </w:rPr>
        <w:t>”</w:t>
      </w:r>
      <w:r w:rsidRPr="00236013">
        <w:rPr>
          <w:rFonts w:ascii="Times New Roman" w:hAnsi="Times New Roman" w:cs="Times New Roman"/>
          <w:b/>
          <w:sz w:val="24"/>
        </w:rPr>
        <w:t>。阿妈们定期议事，参与村务的商议处理，反映村民意见建议。当有村民对村务工作不理解时，她们就一户户上门谈心，解开群众心结。同时，阿妈们以</w:t>
      </w:r>
      <w:r w:rsidRPr="00236013">
        <w:rPr>
          <w:rFonts w:hAnsi="宋体" w:cs="Times New Roman"/>
          <w:b/>
          <w:sz w:val="24"/>
        </w:rPr>
        <w:t>“</w:t>
      </w:r>
      <w:r w:rsidRPr="00236013">
        <w:rPr>
          <w:rFonts w:ascii="Times New Roman" w:hAnsi="Times New Roman" w:cs="Times New Roman"/>
          <w:b/>
          <w:sz w:val="24"/>
        </w:rPr>
        <w:t>拉家常</w:t>
      </w:r>
      <w:r w:rsidRPr="00236013">
        <w:rPr>
          <w:rFonts w:hAnsi="宋体" w:cs="Times New Roman"/>
          <w:b/>
          <w:sz w:val="24"/>
        </w:rPr>
        <w:t>”</w:t>
      </w:r>
      <w:r w:rsidRPr="00236013">
        <w:rPr>
          <w:rFonts w:ascii="Times New Roman" w:hAnsi="Times New Roman" w:cs="Times New Roman"/>
          <w:b/>
          <w:sz w:val="24"/>
        </w:rPr>
        <w:t>方式开展普法活动，调解矛盾纠纷，传递法治正能量。此模式</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22A726CF" w14:textId="0C70722E"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拓宽了村民与</w:t>
      </w:r>
      <w:r w:rsidR="00113666" w:rsidRPr="00236013">
        <w:rPr>
          <w:rFonts w:ascii="Times New Roman" w:hAnsi="Times New Roman" w:cs="Times New Roman"/>
          <w:b/>
          <w:sz w:val="24"/>
        </w:rPr>
        <w:t>村</w:t>
      </w:r>
      <w:r w:rsidR="00113666">
        <w:rPr>
          <w:rFonts w:ascii="Times New Roman" w:hAnsi="Times New Roman" w:cs="Times New Roman" w:hint="eastAsia"/>
          <w:b/>
          <w:sz w:val="24"/>
        </w:rPr>
        <w:t>民</w:t>
      </w:r>
      <w:r w:rsidR="00113666" w:rsidRPr="00236013">
        <w:rPr>
          <w:rFonts w:ascii="Times New Roman" w:hAnsi="Times New Roman" w:cs="Times New Roman"/>
          <w:b/>
          <w:sz w:val="24"/>
        </w:rPr>
        <w:t>委</w:t>
      </w:r>
      <w:r w:rsidR="00113666">
        <w:rPr>
          <w:rFonts w:ascii="Times New Roman" w:hAnsi="Times New Roman" w:cs="Times New Roman" w:hint="eastAsia"/>
          <w:b/>
          <w:sz w:val="24"/>
        </w:rPr>
        <w:t>员</w:t>
      </w:r>
      <w:r w:rsidR="00113666" w:rsidRPr="00236013">
        <w:rPr>
          <w:rFonts w:ascii="Times New Roman" w:hAnsi="Times New Roman" w:cs="Times New Roman"/>
          <w:b/>
          <w:sz w:val="24"/>
        </w:rPr>
        <w:t>会</w:t>
      </w:r>
      <w:r w:rsidRPr="00236013">
        <w:rPr>
          <w:rFonts w:ascii="Times New Roman" w:hAnsi="Times New Roman" w:cs="Times New Roman"/>
          <w:b/>
          <w:sz w:val="24"/>
        </w:rPr>
        <w:t>间的沟通渠道</w:t>
      </w:r>
    </w:p>
    <w:p w14:paraId="0188A998"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推动了基层工作的规</w:t>
      </w:r>
      <w:r w:rsidRPr="00236013">
        <w:rPr>
          <w:rFonts w:ascii="Times New Roman" w:hAnsi="Times New Roman" w:cs="Times New Roman" w:hint="eastAsia"/>
          <w:b/>
          <w:sz w:val="24"/>
        </w:rPr>
        <w:t>范化、程序化</w:t>
      </w:r>
    </w:p>
    <w:p w14:paraId="72DEF040"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③排除了农村地区矛盾纠纷风险隐患</w:t>
      </w:r>
    </w:p>
    <w:p w14:paraId="6DB3C4C1" w14:textId="3285E278"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④丰富了普法方式</w:t>
      </w:r>
      <w:r w:rsidR="00113666">
        <w:rPr>
          <w:rFonts w:ascii="Times New Roman" w:hAnsi="Times New Roman" w:cs="Times New Roman" w:hint="eastAsia"/>
          <w:b/>
          <w:sz w:val="24"/>
        </w:rPr>
        <w:t>，</w:t>
      </w:r>
      <w:r w:rsidRPr="00236013">
        <w:rPr>
          <w:rFonts w:ascii="Times New Roman" w:hAnsi="Times New Roman" w:cs="Times New Roman" w:hint="eastAsia"/>
          <w:b/>
          <w:sz w:val="24"/>
        </w:rPr>
        <w:t>提升了治理质效</w:t>
      </w:r>
    </w:p>
    <w:p w14:paraId="24900F16"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w:t>
      </w:r>
      <w:r>
        <w:rPr>
          <w:rFonts w:ascii="Times New Roman" w:hAnsi="Times New Roman" w:cs="Times New Roman" w:hint="eastAsia"/>
          <w:b/>
          <w:sz w:val="24"/>
        </w:rPr>
        <w:tab/>
      </w:r>
      <w:r w:rsidRPr="00236013">
        <w:rPr>
          <w:rFonts w:ascii="Times New Roman" w:hAnsi="Times New Roman" w:cs="Times New Roman"/>
          <w:b/>
          <w:sz w:val="24"/>
        </w:rPr>
        <w:t>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459F72EB" w14:textId="0C7CF6E2" w:rsidR="001718FE" w:rsidRPr="00236013" w:rsidRDefault="001718FE" w:rsidP="001718FE">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hAnsi="宋体" w:cs="Times New Roman"/>
          <w:b/>
          <w:sz w:val="24"/>
        </w:rPr>
        <w:t>“</w:t>
      </w:r>
      <w:r w:rsidRPr="00236013">
        <w:rPr>
          <w:rFonts w:ascii="Times New Roman" w:eastAsia="华文楷体" w:hAnsi="Times New Roman" w:cs="Times New Roman"/>
          <w:b/>
          <w:sz w:val="24"/>
        </w:rPr>
        <w:t>阿妈议事会</w:t>
      </w:r>
      <w:r w:rsidRPr="00236013">
        <w:rPr>
          <w:rFonts w:hAnsi="宋体" w:cs="Times New Roman"/>
          <w:b/>
          <w:sz w:val="24"/>
        </w:rPr>
        <w:t>”</w:t>
      </w:r>
      <w:r w:rsidRPr="00236013">
        <w:rPr>
          <w:rFonts w:ascii="Times New Roman" w:eastAsia="华文楷体" w:hAnsi="Times New Roman" w:cs="Times New Roman"/>
          <w:b/>
          <w:sz w:val="24"/>
        </w:rPr>
        <w:t>的阿妈们定期议事，反映村民意见建议，并上门与村民谈心，这</w:t>
      </w:r>
      <w:r w:rsidR="00113666">
        <w:rPr>
          <w:rFonts w:ascii="Times New Roman" w:eastAsia="华文楷体" w:hAnsi="Times New Roman" w:cs="Times New Roman" w:hint="eastAsia"/>
          <w:b/>
          <w:sz w:val="24"/>
        </w:rPr>
        <w:t>拓宽</w:t>
      </w:r>
      <w:r w:rsidRPr="00236013">
        <w:rPr>
          <w:rFonts w:ascii="Times New Roman" w:eastAsia="华文楷体" w:hAnsi="Times New Roman" w:cs="Times New Roman"/>
          <w:b/>
          <w:sz w:val="24"/>
        </w:rPr>
        <w:t>了村民表达意见的渠道，加强了与</w:t>
      </w:r>
      <w:r w:rsidR="00113666" w:rsidRPr="00113666">
        <w:rPr>
          <w:rFonts w:ascii="Times New Roman" w:eastAsia="华文楷体" w:hAnsi="Times New Roman" w:cs="Times New Roman"/>
          <w:b/>
          <w:sz w:val="24"/>
        </w:rPr>
        <w:t>村民委员会</w:t>
      </w:r>
      <w:r w:rsidRPr="00236013">
        <w:rPr>
          <w:rFonts w:ascii="Times New Roman" w:eastAsia="华文楷体" w:hAnsi="Times New Roman" w:cs="Times New Roman"/>
          <w:b/>
          <w:sz w:val="24"/>
        </w:rPr>
        <w:t>的沟通，</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符合题意。题</w:t>
      </w:r>
      <w:proofErr w:type="gramStart"/>
      <w:r w:rsidRPr="00236013">
        <w:rPr>
          <w:rFonts w:ascii="Times New Roman" w:eastAsia="华文楷体" w:hAnsi="Times New Roman" w:cs="Times New Roman"/>
          <w:b/>
          <w:sz w:val="24"/>
        </w:rPr>
        <w:t>干强调</w:t>
      </w:r>
      <w:proofErr w:type="gramEnd"/>
      <w:r w:rsidRPr="00236013">
        <w:rPr>
          <w:rFonts w:hAnsi="宋体" w:cs="Times New Roman"/>
          <w:b/>
          <w:sz w:val="24"/>
        </w:rPr>
        <w:t>“</w:t>
      </w:r>
      <w:r w:rsidRPr="00236013">
        <w:rPr>
          <w:rFonts w:ascii="Times New Roman" w:eastAsia="华文楷体" w:hAnsi="Times New Roman" w:cs="Times New Roman"/>
          <w:b/>
          <w:sz w:val="24"/>
        </w:rPr>
        <w:t>阿妈议事会</w:t>
      </w:r>
      <w:r w:rsidRPr="00236013">
        <w:rPr>
          <w:rFonts w:hAnsi="宋体" w:cs="Times New Roman"/>
          <w:b/>
          <w:sz w:val="24"/>
        </w:rPr>
        <w:t>”</w:t>
      </w:r>
      <w:r w:rsidRPr="00236013">
        <w:rPr>
          <w:rFonts w:ascii="Times New Roman" w:eastAsia="华文楷体" w:hAnsi="Times New Roman" w:cs="Times New Roman"/>
          <w:b/>
          <w:sz w:val="24"/>
        </w:rPr>
        <w:t>在村民与</w:t>
      </w:r>
      <w:r w:rsidR="00113666" w:rsidRPr="00113666">
        <w:rPr>
          <w:rFonts w:ascii="Times New Roman" w:eastAsia="华文楷体" w:hAnsi="Times New Roman" w:cs="Times New Roman"/>
          <w:b/>
          <w:sz w:val="24"/>
        </w:rPr>
        <w:t>村民委员会</w:t>
      </w:r>
      <w:r w:rsidRPr="00236013">
        <w:rPr>
          <w:rFonts w:ascii="Times New Roman" w:eastAsia="华文楷体" w:hAnsi="Times New Roman" w:cs="Times New Roman"/>
          <w:b/>
          <w:sz w:val="24"/>
        </w:rPr>
        <w:t>沟通、开展普法和调解纠纷等方面的作用，并未涉及推动基层工作的规范化、程序化的内容，</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不符合题意。</w:t>
      </w:r>
      <w:r w:rsidRPr="00236013">
        <w:rPr>
          <w:rFonts w:hAnsi="宋体" w:cs="Times New Roman"/>
          <w:b/>
          <w:sz w:val="24"/>
        </w:rPr>
        <w:t>“</w:t>
      </w:r>
      <w:r w:rsidRPr="00236013">
        <w:rPr>
          <w:rFonts w:ascii="Times New Roman" w:eastAsia="华文楷体" w:hAnsi="Times New Roman" w:cs="Times New Roman"/>
          <w:b/>
          <w:sz w:val="24"/>
        </w:rPr>
        <w:t>阿妈议事会</w:t>
      </w:r>
      <w:r w:rsidRPr="00236013">
        <w:rPr>
          <w:rFonts w:hAnsi="宋体" w:cs="Times New Roman"/>
          <w:b/>
          <w:sz w:val="24"/>
        </w:rPr>
        <w:t>”</w:t>
      </w:r>
      <w:r w:rsidRPr="00236013">
        <w:rPr>
          <w:rFonts w:ascii="Times New Roman" w:eastAsia="华文楷体" w:hAnsi="Times New Roman" w:cs="Times New Roman"/>
          <w:b/>
          <w:sz w:val="24"/>
        </w:rPr>
        <w:t>以</w:t>
      </w:r>
      <w:r w:rsidRPr="00236013">
        <w:rPr>
          <w:rFonts w:hAnsi="宋体" w:cs="Times New Roman"/>
          <w:b/>
          <w:sz w:val="24"/>
        </w:rPr>
        <w:t>“</w:t>
      </w:r>
      <w:r w:rsidRPr="00236013">
        <w:rPr>
          <w:rFonts w:ascii="Times New Roman" w:eastAsia="华文楷体" w:hAnsi="Times New Roman" w:cs="Times New Roman"/>
          <w:b/>
          <w:sz w:val="24"/>
        </w:rPr>
        <w:t>拉家常</w:t>
      </w:r>
      <w:r w:rsidRPr="00236013">
        <w:rPr>
          <w:rFonts w:hAnsi="宋体" w:cs="Times New Roman"/>
          <w:b/>
          <w:sz w:val="24"/>
        </w:rPr>
        <w:t>”</w:t>
      </w:r>
      <w:r w:rsidRPr="00236013">
        <w:rPr>
          <w:rFonts w:ascii="Times New Roman" w:eastAsia="华文楷体" w:hAnsi="Times New Roman" w:cs="Times New Roman"/>
          <w:b/>
          <w:sz w:val="24"/>
        </w:rPr>
        <w:t>方式开展普法活动，调解矛盾纠纷，虽然能在一</w:t>
      </w:r>
      <w:r w:rsidRPr="00236013">
        <w:rPr>
          <w:rFonts w:ascii="Times New Roman" w:eastAsia="华文楷体" w:hAnsi="Times New Roman" w:cs="Times New Roman" w:hint="eastAsia"/>
          <w:b/>
          <w:sz w:val="24"/>
        </w:rPr>
        <w:t>定程度上化解矛盾，但</w:t>
      </w:r>
      <w:r w:rsidRPr="00236013">
        <w:rPr>
          <w:rFonts w:hAnsi="宋体" w:cs="Times New Roman" w:hint="eastAsia"/>
          <w:b/>
          <w:sz w:val="24"/>
        </w:rPr>
        <w:t>“</w:t>
      </w:r>
      <w:r w:rsidRPr="00236013">
        <w:rPr>
          <w:rFonts w:ascii="Times New Roman" w:eastAsia="华文楷体" w:hAnsi="Times New Roman" w:cs="Times New Roman" w:hint="eastAsia"/>
          <w:b/>
          <w:sz w:val="24"/>
        </w:rPr>
        <w:t>排除</w:t>
      </w:r>
      <w:r w:rsidR="00113666">
        <w:rPr>
          <w:rFonts w:ascii="Times New Roman" w:eastAsia="华文楷体" w:hAnsi="Times New Roman" w:cs="Times New Roman" w:hint="eastAsia"/>
          <w:b/>
          <w:sz w:val="24"/>
        </w:rPr>
        <w:t>了农村地区</w:t>
      </w:r>
      <w:r w:rsidRPr="00236013">
        <w:rPr>
          <w:rFonts w:ascii="Times New Roman" w:eastAsia="华文楷体" w:hAnsi="Times New Roman" w:cs="Times New Roman" w:hint="eastAsia"/>
          <w:b/>
          <w:sz w:val="24"/>
        </w:rPr>
        <w:t>矛盾纠纷风险隐患</w:t>
      </w:r>
      <w:r w:rsidRPr="00236013">
        <w:rPr>
          <w:rFonts w:hAnsi="宋体" w:cs="Times New Roman" w:hint="eastAsia"/>
          <w:b/>
          <w:sz w:val="24"/>
        </w:rPr>
        <w:t>”</w:t>
      </w:r>
      <w:r w:rsidRPr="00236013">
        <w:rPr>
          <w:rFonts w:ascii="Times New Roman" w:eastAsia="华文楷体" w:hAnsi="Times New Roman" w:cs="Times New Roman" w:hint="eastAsia"/>
          <w:b/>
          <w:sz w:val="24"/>
        </w:rPr>
        <w:t>的说法过于绝对，③不符合题意。阿妈们以</w:t>
      </w:r>
      <w:r w:rsidRPr="00236013">
        <w:rPr>
          <w:rFonts w:hAnsi="宋体" w:cs="Times New Roman" w:hint="eastAsia"/>
          <w:b/>
          <w:sz w:val="24"/>
        </w:rPr>
        <w:t>“</w:t>
      </w:r>
      <w:r w:rsidRPr="00236013">
        <w:rPr>
          <w:rFonts w:ascii="Times New Roman" w:eastAsia="华文楷体" w:hAnsi="Times New Roman" w:cs="Times New Roman" w:hint="eastAsia"/>
          <w:b/>
          <w:sz w:val="24"/>
        </w:rPr>
        <w:t>拉家常</w:t>
      </w:r>
      <w:r w:rsidRPr="00236013">
        <w:rPr>
          <w:rFonts w:hAnsi="宋体" w:cs="Times New Roman" w:hint="eastAsia"/>
          <w:b/>
          <w:sz w:val="24"/>
        </w:rPr>
        <w:t>”</w:t>
      </w:r>
      <w:r w:rsidRPr="00236013">
        <w:rPr>
          <w:rFonts w:ascii="Times New Roman" w:eastAsia="华文楷体" w:hAnsi="Times New Roman" w:cs="Times New Roman" w:hint="eastAsia"/>
          <w:b/>
          <w:sz w:val="24"/>
        </w:rPr>
        <w:t>方式开展普法活动，调解矛盾纠纷，传递法</w:t>
      </w:r>
      <w:r w:rsidRPr="00236013">
        <w:rPr>
          <w:rFonts w:ascii="Times New Roman" w:eastAsia="华文楷体" w:hAnsi="Times New Roman" w:cs="Times New Roman" w:hint="eastAsia"/>
          <w:b/>
          <w:sz w:val="24"/>
        </w:rPr>
        <w:lastRenderedPageBreak/>
        <w:t>治正能量，体现了该模式丰富了普法方式</w:t>
      </w:r>
      <w:r w:rsidR="00113666">
        <w:rPr>
          <w:rFonts w:ascii="Times New Roman" w:eastAsia="华文楷体" w:hAnsi="Times New Roman" w:cs="Times New Roman" w:hint="eastAsia"/>
          <w:b/>
          <w:sz w:val="24"/>
        </w:rPr>
        <w:t>，</w:t>
      </w:r>
      <w:r w:rsidRPr="00236013">
        <w:rPr>
          <w:rFonts w:ascii="Times New Roman" w:eastAsia="华文楷体" w:hAnsi="Times New Roman" w:cs="Times New Roman" w:hint="eastAsia"/>
          <w:b/>
          <w:sz w:val="24"/>
        </w:rPr>
        <w:t>提升了治理质效，④符合题意。</w:t>
      </w:r>
    </w:p>
    <w:p w14:paraId="1108767E" w14:textId="3117EDB5" w:rsidR="001718FE" w:rsidRPr="00236013" w:rsidRDefault="001718FE" w:rsidP="001718FE">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二、非选择题</w:t>
      </w:r>
    </w:p>
    <w:p w14:paraId="0CB68071" w14:textId="3D13C83B"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17</w:t>
      </w:r>
      <w:r w:rsidRPr="00236013">
        <w:rPr>
          <w:rFonts w:ascii="Times New Roman" w:hAnsi="Times New Roman" w:cs="Times New Roman"/>
          <w:b/>
          <w:sz w:val="24"/>
        </w:rPr>
        <w:t>．阅读材料，完成下列要求。</w:t>
      </w:r>
    </w:p>
    <w:p w14:paraId="506A1929" w14:textId="77777777" w:rsidR="001718FE" w:rsidRPr="00236013" w:rsidRDefault="001718FE" w:rsidP="001718FE">
      <w:pPr>
        <w:pStyle w:val="a3"/>
        <w:spacing w:line="360" w:lineRule="auto"/>
        <w:ind w:firstLineChars="177" w:firstLine="425"/>
        <w:rPr>
          <w:rFonts w:ascii="Times New Roman" w:eastAsia="华文楷体" w:hAnsi="Times New Roman" w:cs="Times New Roman"/>
          <w:b/>
          <w:sz w:val="24"/>
        </w:rPr>
      </w:pPr>
      <w:r w:rsidRPr="00236013">
        <w:rPr>
          <w:rFonts w:ascii="Times New Roman" w:eastAsia="华文楷体" w:hAnsi="Times New Roman" w:cs="Times New Roman"/>
          <w:b/>
          <w:sz w:val="24"/>
        </w:rPr>
        <w:t>习近平总书记指出，中国人民是崇尚正义、不畏强暴的人民，中华民族是具有强烈民族自豪感和自信心的民族。中国人民从来没有欺负、压迫、奴役过其他国家人民，过</w:t>
      </w:r>
      <w:r w:rsidRPr="00236013">
        <w:rPr>
          <w:rFonts w:ascii="Times New Roman" w:eastAsia="华文楷体" w:hAnsi="Times New Roman" w:cs="Times New Roman" w:hint="eastAsia"/>
          <w:b/>
          <w:sz w:val="24"/>
        </w:rPr>
        <w:t>去没有，现在没有，将来也不会有。同时，中国人民也绝不允许任何外来势力欺负、压迫、奴役我们，谁妄想这样干，必将在</w:t>
      </w:r>
      <w:r w:rsidRPr="00236013">
        <w:rPr>
          <w:rFonts w:ascii="Times New Roman" w:eastAsia="华文楷体" w:hAnsi="Times New Roman" w:cs="Times New Roman"/>
          <w:b/>
          <w:sz w:val="24"/>
        </w:rPr>
        <w:t>14</w:t>
      </w:r>
      <w:r w:rsidRPr="00236013">
        <w:rPr>
          <w:rFonts w:ascii="Times New Roman" w:eastAsia="华文楷体" w:hAnsi="Times New Roman" w:cs="Times New Roman"/>
          <w:b/>
          <w:sz w:val="24"/>
        </w:rPr>
        <w:t>亿多中国人民用血肉筑成的钢铁长城面前碰得头破血流！</w:t>
      </w:r>
    </w:p>
    <w:p w14:paraId="115416E2" w14:textId="77777777" w:rsidR="001718FE" w:rsidRPr="00236013" w:rsidRDefault="001718FE" w:rsidP="001718FE">
      <w:pPr>
        <w:pStyle w:val="a3"/>
        <w:spacing w:line="360" w:lineRule="auto"/>
        <w:ind w:firstLineChars="177" w:firstLine="425"/>
        <w:rPr>
          <w:rFonts w:ascii="Times New Roman" w:hAnsi="Times New Roman" w:cs="Times New Roman"/>
          <w:b/>
          <w:sz w:val="24"/>
        </w:rPr>
      </w:pPr>
      <w:r w:rsidRPr="00236013">
        <w:rPr>
          <w:rFonts w:ascii="Times New Roman" w:eastAsia="华文楷体" w:hAnsi="Times New Roman" w:cs="Times New Roman"/>
          <w:b/>
          <w:sz w:val="24"/>
        </w:rPr>
        <w:t>新的征程上，我们必须高举和平、发展、合作、共赢旗帜，奉行独立自主的和平外交政策，坚持走和平发展道路，推动建设新型国际关系，推动构建人类命运共同体，推动共建</w:t>
      </w:r>
      <w:r w:rsidRPr="00236013">
        <w:rPr>
          <w:rFonts w:hAnsi="宋体" w:cs="Times New Roman"/>
          <w:b/>
          <w:sz w:val="24"/>
        </w:rPr>
        <w:t>“</w:t>
      </w:r>
      <w:r w:rsidRPr="00236013">
        <w:rPr>
          <w:rFonts w:ascii="Times New Roman" w:eastAsia="华文楷体" w:hAnsi="Times New Roman" w:cs="Times New Roman"/>
          <w:b/>
          <w:sz w:val="24"/>
        </w:rPr>
        <w:t>一带一路</w:t>
      </w:r>
      <w:r w:rsidRPr="00236013">
        <w:rPr>
          <w:rFonts w:hAnsi="宋体" w:cs="Times New Roman"/>
          <w:b/>
          <w:sz w:val="24"/>
        </w:rPr>
        <w:t>”</w:t>
      </w:r>
      <w:r w:rsidRPr="00236013">
        <w:rPr>
          <w:rFonts w:ascii="Times New Roman" w:eastAsia="华文楷体" w:hAnsi="Times New Roman" w:cs="Times New Roman"/>
          <w:b/>
          <w:sz w:val="24"/>
        </w:rPr>
        <w:t>高质量发展，以中国的新发展为世界提供新机遇。中国共产党将继续同一切爱好和平的国家和人民一道，弘扬和平、发展、公平、正义、民主、自由的全人类共同价值，坚持合作、不搞对抗，坚持开</w:t>
      </w:r>
      <w:r w:rsidRPr="00236013">
        <w:rPr>
          <w:rFonts w:ascii="Times New Roman" w:eastAsia="华文楷体" w:hAnsi="Times New Roman" w:cs="Times New Roman" w:hint="eastAsia"/>
          <w:b/>
          <w:sz w:val="24"/>
        </w:rPr>
        <w:t>放、不搞封闭，坚持互利共赢、不搞零和博弈，反对霸权主义和强权政治，推动历史车轮向着光明的目标前进！</w:t>
      </w:r>
    </w:p>
    <w:p w14:paraId="61FE9F89"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结合材料，运用《政治与法治》的知识，阐述你对中国人民绝不允许任何外来势力欺负、压迫、奴役我们的理解。</w:t>
      </w:r>
    </w:p>
    <w:p w14:paraId="003B36E5" w14:textId="77777777" w:rsidR="001718FE" w:rsidRPr="00236013" w:rsidRDefault="001718FE" w:rsidP="001718FE">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①</w:t>
      </w:r>
      <w:r w:rsidRPr="00236013">
        <w:rPr>
          <w:rFonts w:ascii="Times New Roman" w:hAnsi="Times New Roman" w:cs="Times New Roman"/>
          <w:b/>
          <w:sz w:val="24"/>
        </w:rPr>
        <w:t>我国是人民民主专政的社会主义国家，人民民主专政的本质是人民当家作主。我国尊重和保障人权，保证人民依法享有广泛的权利和自由，绝不允许任何外来势力欺负、压迫、奴役中国人民。</w:t>
      </w:r>
      <w:r w:rsidRPr="00236013">
        <w:rPr>
          <w:rFonts w:ascii="Times New Roman" w:hAnsi="Times New Roman" w:cs="Times New Roman"/>
          <w:b/>
          <w:sz w:val="24"/>
        </w:rPr>
        <w:t>②</w:t>
      </w:r>
      <w:r w:rsidRPr="00236013">
        <w:rPr>
          <w:rFonts w:ascii="Times New Roman" w:hAnsi="Times New Roman" w:cs="Times New Roman"/>
          <w:b/>
          <w:sz w:val="24"/>
        </w:rPr>
        <w:t>我国具有防御外来侵略、保卫国家安全的对外职能。我国坚定维护国家的独立、主权和领土完整，坚定维护国</w:t>
      </w:r>
      <w:r w:rsidRPr="00236013">
        <w:rPr>
          <w:rFonts w:ascii="Times New Roman" w:hAnsi="Times New Roman" w:cs="Times New Roman" w:hint="eastAsia"/>
          <w:b/>
          <w:sz w:val="24"/>
        </w:rPr>
        <w:t>家的各项安全和发展利益，坚定维护国家的尊严，绝不允许任何外来势力欺负、压迫、奴役中国人民。</w:t>
      </w:r>
    </w:p>
    <w:p w14:paraId="7AB5A6C9" w14:textId="6AD1F969"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18</w:t>
      </w:r>
      <w:r w:rsidRPr="00236013">
        <w:rPr>
          <w:rFonts w:ascii="Times New Roman" w:hAnsi="Times New Roman" w:cs="Times New Roman"/>
          <w:b/>
          <w:sz w:val="24"/>
        </w:rPr>
        <w:t>．</w:t>
      </w:r>
      <w:r w:rsidRPr="00236013">
        <w:rPr>
          <w:rFonts w:ascii="Times New Roman" w:eastAsia="华文楷体" w:hAnsi="Times New Roman" w:cs="Times New Roman"/>
          <w:b/>
          <w:sz w:val="24"/>
        </w:rPr>
        <w:t>(2025·</w:t>
      </w:r>
      <w:r w:rsidRPr="00236013">
        <w:rPr>
          <w:rFonts w:ascii="Times New Roman" w:eastAsia="华文楷体" w:hAnsi="Times New Roman" w:cs="Times New Roman"/>
          <w:b/>
          <w:sz w:val="24"/>
        </w:rPr>
        <w:t>湖南卷</w:t>
      </w:r>
      <w:r w:rsidRPr="00236013">
        <w:rPr>
          <w:rFonts w:ascii="Times New Roman" w:eastAsia="华文楷体" w:hAnsi="Times New Roman" w:cs="Times New Roman"/>
          <w:b/>
          <w:sz w:val="24"/>
        </w:rPr>
        <w:t>)</w:t>
      </w:r>
      <w:r w:rsidRPr="00236013">
        <w:rPr>
          <w:rFonts w:ascii="Times New Roman" w:hAnsi="Times New Roman" w:cs="Times New Roman"/>
          <w:b/>
          <w:sz w:val="24"/>
        </w:rPr>
        <w:t>阅读材料，完成下列要求。</w:t>
      </w:r>
    </w:p>
    <w:p w14:paraId="25CC64AF" w14:textId="77777777" w:rsidR="001718FE" w:rsidRPr="00236013" w:rsidRDefault="001718FE" w:rsidP="001718FE">
      <w:pPr>
        <w:pStyle w:val="a3"/>
        <w:spacing w:line="360" w:lineRule="auto"/>
        <w:ind w:firstLineChars="177" w:firstLine="425"/>
        <w:rPr>
          <w:rFonts w:ascii="Times New Roman" w:eastAsia="华文楷体" w:hAnsi="Times New Roman" w:cs="Times New Roman"/>
          <w:b/>
          <w:sz w:val="24"/>
        </w:rPr>
      </w:pPr>
      <w:r w:rsidRPr="00236013">
        <w:rPr>
          <w:rFonts w:ascii="Times New Roman" w:eastAsia="华文楷体" w:hAnsi="Times New Roman" w:cs="Times New Roman"/>
          <w:b/>
          <w:sz w:val="24"/>
        </w:rPr>
        <w:t>乡村振兴，关键在人。中共中央办公厅、国务院办公厅《关于加快推进乡村</w:t>
      </w:r>
      <w:r w:rsidRPr="00236013">
        <w:rPr>
          <w:rFonts w:ascii="Times New Roman" w:eastAsia="华文楷体" w:hAnsi="Times New Roman" w:cs="Times New Roman"/>
          <w:b/>
          <w:sz w:val="24"/>
        </w:rPr>
        <w:lastRenderedPageBreak/>
        <w:t>人才振兴的意见》颁布实施以来，越来越多有文化、懂技术、善经营、会管理、有理想的</w:t>
      </w:r>
      <w:r w:rsidRPr="00236013">
        <w:rPr>
          <w:rFonts w:hAnsi="宋体" w:cs="Times New Roman"/>
          <w:b/>
          <w:sz w:val="24"/>
        </w:rPr>
        <w:t>“</w:t>
      </w:r>
      <w:r w:rsidRPr="00236013">
        <w:rPr>
          <w:rFonts w:ascii="Times New Roman" w:eastAsia="华文楷体" w:hAnsi="Times New Roman" w:cs="Times New Roman"/>
          <w:b/>
          <w:sz w:val="24"/>
        </w:rPr>
        <w:t>新农人</w:t>
      </w:r>
      <w:r w:rsidRPr="00236013">
        <w:rPr>
          <w:rFonts w:hAnsi="宋体" w:cs="Times New Roman"/>
          <w:b/>
          <w:sz w:val="24"/>
        </w:rPr>
        <w:t>”</w:t>
      </w:r>
      <w:r w:rsidRPr="00236013">
        <w:rPr>
          <w:rFonts w:ascii="Times New Roman" w:eastAsia="华文楷体" w:hAnsi="Times New Roman" w:cs="Times New Roman"/>
          <w:b/>
          <w:sz w:val="24"/>
        </w:rPr>
        <w:t>扎根农村，在希望的田野上放飞梦想。</w:t>
      </w:r>
    </w:p>
    <w:p w14:paraId="2D3F5296" w14:textId="77777777" w:rsidR="001718FE" w:rsidRPr="00236013" w:rsidRDefault="001718FE" w:rsidP="001718FE">
      <w:pPr>
        <w:pStyle w:val="a3"/>
        <w:spacing w:line="360" w:lineRule="auto"/>
        <w:ind w:firstLineChars="177" w:firstLine="426"/>
        <w:rPr>
          <w:rFonts w:ascii="Times New Roman" w:hAnsi="Times New Roman" w:cs="Times New Roman"/>
          <w:b/>
          <w:sz w:val="24"/>
        </w:rPr>
      </w:pPr>
      <w:r w:rsidRPr="00236013">
        <w:rPr>
          <w:rFonts w:hAnsi="宋体" w:cs="Times New Roman"/>
          <w:b/>
          <w:sz w:val="24"/>
        </w:rPr>
        <w:t>“</w:t>
      </w:r>
      <w:r w:rsidRPr="00236013">
        <w:rPr>
          <w:rFonts w:ascii="Times New Roman" w:eastAsia="华文楷体" w:hAnsi="Times New Roman" w:cs="Times New Roman"/>
          <w:b/>
          <w:sz w:val="24"/>
        </w:rPr>
        <w:t>新农人</w:t>
      </w:r>
      <w:r w:rsidRPr="00236013">
        <w:rPr>
          <w:rFonts w:hAnsi="宋体" w:cs="Times New Roman"/>
          <w:b/>
          <w:sz w:val="24"/>
        </w:rPr>
        <w:t>”</w:t>
      </w:r>
      <w:r w:rsidRPr="00236013">
        <w:rPr>
          <w:rFonts w:ascii="Times New Roman" w:eastAsia="华文楷体" w:hAnsi="Times New Roman" w:cs="Times New Roman"/>
          <w:b/>
          <w:sz w:val="24"/>
        </w:rPr>
        <w:t>逐梦并非一路坦途，要使更多</w:t>
      </w:r>
      <w:r w:rsidRPr="00236013">
        <w:rPr>
          <w:rFonts w:hAnsi="宋体" w:cs="Times New Roman"/>
          <w:b/>
          <w:sz w:val="24"/>
        </w:rPr>
        <w:t>“</w:t>
      </w:r>
      <w:r w:rsidRPr="00236013">
        <w:rPr>
          <w:rFonts w:ascii="Times New Roman" w:eastAsia="华文楷体" w:hAnsi="Times New Roman" w:cs="Times New Roman"/>
          <w:b/>
          <w:sz w:val="24"/>
        </w:rPr>
        <w:t>新农人</w:t>
      </w:r>
      <w:r w:rsidRPr="00236013">
        <w:rPr>
          <w:rFonts w:hAnsi="宋体" w:cs="Times New Roman"/>
          <w:b/>
          <w:sz w:val="24"/>
        </w:rPr>
        <w:t>”</w:t>
      </w:r>
      <w:r w:rsidRPr="00236013">
        <w:rPr>
          <w:rFonts w:ascii="Times New Roman" w:eastAsia="华文楷体" w:hAnsi="Times New Roman" w:cs="Times New Roman"/>
          <w:b/>
          <w:sz w:val="24"/>
        </w:rPr>
        <w:t>下得去、留得住、发展好，需要多方发力。在外务</w:t>
      </w:r>
      <w:r w:rsidRPr="00236013">
        <w:rPr>
          <w:rFonts w:ascii="Times New Roman" w:eastAsia="华文楷体" w:hAnsi="Times New Roman" w:cs="Times New Roman" w:hint="eastAsia"/>
          <w:b/>
          <w:sz w:val="24"/>
        </w:rPr>
        <w:t>工的小张返乡后，萌生从事有机肥研发生产的念头，但苦于没技术而未启动。在当地乡村人才振兴政策支持下，小张参加了</w:t>
      </w:r>
      <w:r w:rsidRPr="00236013">
        <w:rPr>
          <w:rFonts w:hAnsi="宋体" w:cs="Times New Roman" w:hint="eastAsia"/>
          <w:b/>
          <w:sz w:val="24"/>
        </w:rPr>
        <w:t>“</w:t>
      </w:r>
      <w:r w:rsidRPr="00236013">
        <w:rPr>
          <w:rFonts w:ascii="Times New Roman" w:eastAsia="华文楷体" w:hAnsi="Times New Roman" w:cs="Times New Roman" w:hint="eastAsia"/>
          <w:b/>
          <w:sz w:val="24"/>
        </w:rPr>
        <w:t>高素质农民培育项目</w:t>
      </w:r>
      <w:r w:rsidRPr="00236013">
        <w:rPr>
          <w:rFonts w:hAnsi="宋体" w:cs="Times New Roman" w:hint="eastAsia"/>
          <w:b/>
          <w:sz w:val="24"/>
        </w:rPr>
        <w:t>”</w:t>
      </w:r>
      <w:r w:rsidRPr="00236013">
        <w:rPr>
          <w:rFonts w:ascii="Times New Roman" w:eastAsia="华文楷体" w:hAnsi="Times New Roman" w:cs="Times New Roman" w:hint="eastAsia"/>
          <w:b/>
          <w:sz w:val="24"/>
        </w:rPr>
        <w:t>，掌握了相关专业知识和技术，慢慢从</w:t>
      </w:r>
      <w:r w:rsidRPr="00236013">
        <w:rPr>
          <w:rFonts w:hAnsi="宋体" w:cs="Times New Roman" w:hint="eastAsia"/>
          <w:b/>
          <w:sz w:val="24"/>
        </w:rPr>
        <w:t>“</w:t>
      </w:r>
      <w:r w:rsidRPr="00236013">
        <w:rPr>
          <w:rFonts w:ascii="Times New Roman" w:eastAsia="华文楷体" w:hAnsi="Times New Roman" w:cs="Times New Roman" w:hint="eastAsia"/>
          <w:b/>
          <w:sz w:val="24"/>
        </w:rPr>
        <w:t>行业小白</w:t>
      </w:r>
      <w:r w:rsidRPr="00236013">
        <w:rPr>
          <w:rFonts w:hAnsi="宋体" w:cs="Times New Roman" w:hint="eastAsia"/>
          <w:b/>
          <w:sz w:val="24"/>
        </w:rPr>
        <w:t>”</w:t>
      </w:r>
      <w:r w:rsidRPr="00236013">
        <w:rPr>
          <w:rFonts w:ascii="Times New Roman" w:eastAsia="华文楷体" w:hAnsi="Times New Roman" w:cs="Times New Roman" w:hint="eastAsia"/>
          <w:b/>
          <w:sz w:val="24"/>
        </w:rPr>
        <w:t>成长为</w:t>
      </w:r>
      <w:r w:rsidRPr="00236013">
        <w:rPr>
          <w:rFonts w:hAnsi="宋体" w:cs="Times New Roman" w:hint="eastAsia"/>
          <w:b/>
          <w:sz w:val="24"/>
        </w:rPr>
        <w:t>“</w:t>
      </w:r>
      <w:r w:rsidRPr="00236013">
        <w:rPr>
          <w:rFonts w:ascii="Times New Roman" w:eastAsia="华文楷体" w:hAnsi="Times New Roman" w:cs="Times New Roman" w:hint="eastAsia"/>
          <w:b/>
          <w:sz w:val="24"/>
        </w:rPr>
        <w:t>行家里手</w:t>
      </w:r>
      <w:r w:rsidRPr="00236013">
        <w:rPr>
          <w:rFonts w:hAnsi="宋体" w:cs="Times New Roman" w:hint="eastAsia"/>
          <w:b/>
          <w:sz w:val="24"/>
        </w:rPr>
        <w:t>”</w:t>
      </w:r>
      <w:r w:rsidRPr="00236013">
        <w:rPr>
          <w:rFonts w:ascii="Times New Roman" w:eastAsia="华文楷体" w:hAnsi="Times New Roman" w:cs="Times New Roman" w:hint="eastAsia"/>
          <w:b/>
          <w:sz w:val="24"/>
        </w:rPr>
        <w:t>，并当选为地方人大代表。小张以人大代表身份提出的关于成立</w:t>
      </w:r>
      <w:r w:rsidRPr="00236013">
        <w:rPr>
          <w:rFonts w:hAnsi="宋体" w:cs="Times New Roman" w:hint="eastAsia"/>
          <w:b/>
          <w:sz w:val="24"/>
        </w:rPr>
        <w:t>“</w:t>
      </w:r>
      <w:r w:rsidRPr="00236013">
        <w:rPr>
          <w:rFonts w:ascii="Times New Roman" w:eastAsia="华文楷体" w:hAnsi="Times New Roman" w:cs="Times New Roman" w:hint="eastAsia"/>
          <w:b/>
          <w:sz w:val="24"/>
        </w:rPr>
        <w:t>新农人学院</w:t>
      </w:r>
      <w:r w:rsidRPr="00236013">
        <w:rPr>
          <w:rFonts w:hAnsi="宋体" w:cs="Times New Roman" w:hint="eastAsia"/>
          <w:b/>
          <w:sz w:val="24"/>
        </w:rPr>
        <w:t>”</w:t>
      </w:r>
      <w:r w:rsidRPr="00236013">
        <w:rPr>
          <w:rFonts w:ascii="Times New Roman" w:eastAsia="华文楷体" w:hAnsi="Times New Roman" w:cs="Times New Roman" w:hint="eastAsia"/>
          <w:b/>
          <w:sz w:val="24"/>
        </w:rPr>
        <w:t>建议被当地政府采纳实施，目前已有数百名</w:t>
      </w:r>
      <w:r w:rsidRPr="00236013">
        <w:rPr>
          <w:rFonts w:hAnsi="宋体" w:cs="Times New Roman" w:hint="eastAsia"/>
          <w:b/>
          <w:sz w:val="24"/>
        </w:rPr>
        <w:t>“</w:t>
      </w:r>
      <w:r w:rsidRPr="00236013">
        <w:rPr>
          <w:rFonts w:ascii="Times New Roman" w:eastAsia="华文楷体" w:hAnsi="Times New Roman" w:cs="Times New Roman" w:hint="eastAsia"/>
          <w:b/>
          <w:sz w:val="24"/>
        </w:rPr>
        <w:t>土专家</w:t>
      </w:r>
      <w:r w:rsidRPr="00236013">
        <w:rPr>
          <w:rFonts w:hAnsi="宋体" w:cs="Times New Roman" w:hint="eastAsia"/>
          <w:b/>
          <w:sz w:val="24"/>
        </w:rPr>
        <w:t>”“</w:t>
      </w:r>
      <w:r w:rsidRPr="00236013">
        <w:rPr>
          <w:rFonts w:ascii="Times New Roman" w:eastAsia="华文楷体" w:hAnsi="Times New Roman" w:cs="Times New Roman" w:hint="eastAsia"/>
          <w:b/>
          <w:sz w:val="24"/>
        </w:rPr>
        <w:t>田秀才</w:t>
      </w:r>
      <w:r w:rsidRPr="00236013">
        <w:rPr>
          <w:rFonts w:hAnsi="宋体" w:cs="Times New Roman" w:hint="eastAsia"/>
          <w:b/>
          <w:sz w:val="24"/>
        </w:rPr>
        <w:t>”</w:t>
      </w:r>
      <w:r w:rsidRPr="00236013">
        <w:rPr>
          <w:rFonts w:ascii="Times New Roman" w:eastAsia="华文楷体" w:hAnsi="Times New Roman" w:cs="Times New Roman" w:hint="eastAsia"/>
          <w:b/>
          <w:sz w:val="24"/>
        </w:rPr>
        <w:t>顺利毕业，成为活跃在乡村振兴一线的</w:t>
      </w:r>
      <w:r w:rsidRPr="00236013">
        <w:rPr>
          <w:rFonts w:hAnsi="宋体" w:cs="Times New Roman" w:hint="eastAsia"/>
          <w:b/>
          <w:sz w:val="24"/>
        </w:rPr>
        <w:t>“</w:t>
      </w:r>
      <w:r w:rsidRPr="00236013">
        <w:rPr>
          <w:rFonts w:ascii="Times New Roman" w:eastAsia="华文楷体" w:hAnsi="Times New Roman" w:cs="Times New Roman" w:hint="eastAsia"/>
          <w:b/>
          <w:sz w:val="24"/>
        </w:rPr>
        <w:t>兴农人</w:t>
      </w:r>
      <w:r w:rsidRPr="00236013">
        <w:rPr>
          <w:rFonts w:hAnsi="宋体" w:cs="Times New Roman" w:hint="eastAsia"/>
          <w:b/>
          <w:sz w:val="24"/>
        </w:rPr>
        <w:t>”</w:t>
      </w:r>
      <w:r w:rsidRPr="00236013">
        <w:rPr>
          <w:rFonts w:ascii="Times New Roman" w:eastAsia="华文楷体" w:hAnsi="Times New Roman" w:cs="Times New Roman" w:hint="eastAsia"/>
          <w:b/>
          <w:sz w:val="24"/>
        </w:rPr>
        <w:t>。</w:t>
      </w:r>
    </w:p>
    <w:p w14:paraId="71500321"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结合材料，运用《政治与法治》知识，分析</w:t>
      </w:r>
      <w:r w:rsidRPr="00236013">
        <w:rPr>
          <w:rFonts w:hAnsi="宋体" w:cs="Times New Roman"/>
          <w:b/>
          <w:sz w:val="24"/>
        </w:rPr>
        <w:t>“</w:t>
      </w:r>
      <w:r w:rsidRPr="00236013">
        <w:rPr>
          <w:rFonts w:ascii="Times New Roman" w:hAnsi="Times New Roman" w:cs="Times New Roman"/>
          <w:b/>
          <w:sz w:val="24"/>
        </w:rPr>
        <w:t>新农人</w:t>
      </w:r>
      <w:r w:rsidRPr="00236013">
        <w:rPr>
          <w:rFonts w:hAnsi="宋体" w:cs="Times New Roman"/>
          <w:b/>
          <w:sz w:val="24"/>
        </w:rPr>
        <w:t>”</w:t>
      </w:r>
      <w:r w:rsidRPr="00236013">
        <w:rPr>
          <w:rFonts w:ascii="Times New Roman" w:hAnsi="Times New Roman" w:cs="Times New Roman"/>
          <w:b/>
          <w:sz w:val="24"/>
        </w:rPr>
        <w:t>何以能成长为</w:t>
      </w:r>
      <w:r w:rsidRPr="00236013">
        <w:rPr>
          <w:rFonts w:hAnsi="宋体" w:cs="Times New Roman"/>
          <w:b/>
          <w:sz w:val="24"/>
        </w:rPr>
        <w:t>“</w:t>
      </w:r>
      <w:r w:rsidRPr="00236013">
        <w:rPr>
          <w:rFonts w:ascii="Times New Roman" w:hAnsi="Times New Roman" w:cs="Times New Roman"/>
          <w:b/>
          <w:sz w:val="24"/>
        </w:rPr>
        <w:t>兴农人</w:t>
      </w:r>
      <w:r w:rsidRPr="00236013">
        <w:rPr>
          <w:rFonts w:hAnsi="宋体" w:cs="Times New Roman"/>
          <w:b/>
          <w:sz w:val="24"/>
        </w:rPr>
        <w:t>”</w:t>
      </w:r>
      <w:r w:rsidRPr="00236013">
        <w:rPr>
          <w:rFonts w:ascii="Times New Roman" w:hAnsi="Times New Roman" w:cs="Times New Roman"/>
          <w:b/>
          <w:sz w:val="24"/>
        </w:rPr>
        <w:t>。</w:t>
      </w:r>
    </w:p>
    <w:p w14:paraId="2595037F" w14:textId="77777777" w:rsidR="001718FE" w:rsidRPr="00236013" w:rsidRDefault="001718FE" w:rsidP="001718FE">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①</w:t>
      </w:r>
      <w:r w:rsidRPr="00236013">
        <w:rPr>
          <w:rFonts w:ascii="Times New Roman" w:hAnsi="Times New Roman" w:cs="Times New Roman" w:hint="eastAsia"/>
          <w:b/>
          <w:sz w:val="24"/>
        </w:rPr>
        <w:t>中国共产党领导是中国特色社会主义</w:t>
      </w:r>
      <w:proofErr w:type="gramStart"/>
      <w:r w:rsidRPr="00236013">
        <w:rPr>
          <w:rFonts w:ascii="Times New Roman" w:hAnsi="Times New Roman" w:cs="Times New Roman" w:hint="eastAsia"/>
          <w:b/>
          <w:sz w:val="24"/>
        </w:rPr>
        <w:t>最</w:t>
      </w:r>
      <w:proofErr w:type="gramEnd"/>
      <w:r w:rsidRPr="00236013">
        <w:rPr>
          <w:rFonts w:ascii="Times New Roman" w:hAnsi="Times New Roman" w:cs="Times New Roman" w:hint="eastAsia"/>
          <w:b/>
          <w:sz w:val="24"/>
        </w:rPr>
        <w:t>本质的特征，党中央出台《关于加快推进乡村人才振兴的意见》，发挥党总揽全局、协调各方的领导核心作用，为</w:t>
      </w:r>
      <w:r w:rsidRPr="00236013">
        <w:rPr>
          <w:rFonts w:hAnsi="宋体" w:cs="Times New Roman" w:hint="eastAsia"/>
          <w:b/>
          <w:sz w:val="24"/>
        </w:rPr>
        <w:t>“</w:t>
      </w:r>
      <w:r w:rsidRPr="00236013">
        <w:rPr>
          <w:rFonts w:ascii="Times New Roman" w:hAnsi="Times New Roman" w:cs="Times New Roman" w:hint="eastAsia"/>
          <w:b/>
          <w:sz w:val="24"/>
        </w:rPr>
        <w:t>新农人</w:t>
      </w:r>
      <w:r w:rsidRPr="00236013">
        <w:rPr>
          <w:rFonts w:hAnsi="宋体" w:cs="Times New Roman" w:hint="eastAsia"/>
          <w:b/>
          <w:sz w:val="24"/>
        </w:rPr>
        <w:t>”</w:t>
      </w:r>
      <w:r w:rsidRPr="00236013">
        <w:rPr>
          <w:rFonts w:ascii="Times New Roman" w:hAnsi="Times New Roman" w:cs="Times New Roman" w:hint="eastAsia"/>
          <w:b/>
          <w:sz w:val="24"/>
        </w:rPr>
        <w:t>成长提供指引和根本保证。</w:t>
      </w:r>
      <w:r w:rsidRPr="00236013">
        <w:rPr>
          <w:rFonts w:ascii="Times New Roman" w:hAnsi="Times New Roman" w:cs="Times New Roman"/>
          <w:b/>
          <w:sz w:val="24"/>
        </w:rPr>
        <w:t xml:space="preserve"> ②</w:t>
      </w:r>
      <w:r w:rsidRPr="00236013">
        <w:rPr>
          <w:rFonts w:ascii="Times New Roman" w:hAnsi="Times New Roman" w:cs="Times New Roman"/>
          <w:b/>
          <w:sz w:val="24"/>
        </w:rPr>
        <w:t>政府积极履行职能，科学决策，采纳人大代表建议，为培养</w:t>
      </w:r>
      <w:r w:rsidRPr="00236013">
        <w:rPr>
          <w:rFonts w:hAnsi="宋体" w:cs="Times New Roman"/>
          <w:b/>
          <w:sz w:val="24"/>
        </w:rPr>
        <w:t>“</w:t>
      </w:r>
      <w:r w:rsidRPr="00236013">
        <w:rPr>
          <w:rFonts w:ascii="Times New Roman" w:hAnsi="Times New Roman" w:cs="Times New Roman"/>
          <w:b/>
          <w:sz w:val="24"/>
        </w:rPr>
        <w:t>兴农人</w:t>
      </w:r>
      <w:r w:rsidRPr="00236013">
        <w:rPr>
          <w:rFonts w:hAnsi="宋体" w:cs="Times New Roman"/>
          <w:b/>
          <w:sz w:val="24"/>
        </w:rPr>
        <w:t>”</w:t>
      </w:r>
      <w:r w:rsidRPr="00236013">
        <w:rPr>
          <w:rFonts w:ascii="Times New Roman" w:hAnsi="Times New Roman" w:cs="Times New Roman"/>
          <w:b/>
          <w:sz w:val="24"/>
        </w:rPr>
        <w:t>搭建平台。</w:t>
      </w:r>
      <w:r w:rsidRPr="00236013">
        <w:rPr>
          <w:rFonts w:ascii="Times New Roman" w:hAnsi="Times New Roman" w:cs="Times New Roman"/>
          <w:b/>
          <w:sz w:val="24"/>
        </w:rPr>
        <w:t>③</w:t>
      </w:r>
      <w:r w:rsidRPr="00236013">
        <w:rPr>
          <w:rFonts w:ascii="Times New Roman" w:hAnsi="Times New Roman" w:cs="Times New Roman"/>
          <w:b/>
          <w:sz w:val="24"/>
        </w:rPr>
        <w:t>人大代表依法履职，密切联系群众。</w:t>
      </w:r>
      <w:r w:rsidRPr="00236013">
        <w:rPr>
          <w:rFonts w:hAnsi="宋体" w:cs="Times New Roman"/>
          <w:b/>
          <w:sz w:val="24"/>
        </w:rPr>
        <w:t>“</w:t>
      </w:r>
      <w:r w:rsidRPr="00236013">
        <w:rPr>
          <w:rFonts w:ascii="Times New Roman" w:hAnsi="Times New Roman" w:cs="Times New Roman"/>
          <w:b/>
          <w:sz w:val="24"/>
        </w:rPr>
        <w:t>新农人</w:t>
      </w:r>
      <w:r w:rsidRPr="00236013">
        <w:rPr>
          <w:rFonts w:hAnsi="宋体" w:cs="Times New Roman"/>
          <w:b/>
          <w:sz w:val="24"/>
        </w:rPr>
        <w:t>”</w:t>
      </w:r>
      <w:r w:rsidRPr="00236013">
        <w:rPr>
          <w:rFonts w:ascii="Times New Roman" w:hAnsi="Times New Roman" w:cs="Times New Roman"/>
          <w:b/>
          <w:sz w:val="24"/>
        </w:rPr>
        <w:t>小张当选地方人大代表后，密切联系群众，听取和反映群众意见，推动乡村人才培育工作开展。</w:t>
      </w:r>
      <w:r w:rsidRPr="00236013">
        <w:rPr>
          <w:rFonts w:ascii="Times New Roman" w:hAnsi="Times New Roman" w:cs="Times New Roman"/>
          <w:b/>
          <w:sz w:val="24"/>
        </w:rPr>
        <w:t>④</w:t>
      </w:r>
      <w:r w:rsidRPr="00236013">
        <w:rPr>
          <w:rFonts w:hAnsi="宋体" w:cs="Times New Roman"/>
          <w:b/>
          <w:sz w:val="24"/>
        </w:rPr>
        <w:t>“</w:t>
      </w:r>
      <w:r w:rsidRPr="00236013">
        <w:rPr>
          <w:rFonts w:ascii="Times New Roman" w:hAnsi="Times New Roman" w:cs="Times New Roman"/>
          <w:b/>
          <w:sz w:val="24"/>
        </w:rPr>
        <w:t>新农人</w:t>
      </w:r>
      <w:r w:rsidRPr="00236013">
        <w:rPr>
          <w:rFonts w:hAnsi="宋体" w:cs="Times New Roman"/>
          <w:b/>
          <w:sz w:val="24"/>
        </w:rPr>
        <w:t>”</w:t>
      </w:r>
      <w:r w:rsidRPr="00236013">
        <w:rPr>
          <w:rFonts w:ascii="Times New Roman" w:hAnsi="Times New Roman" w:cs="Times New Roman"/>
          <w:b/>
          <w:sz w:val="24"/>
        </w:rPr>
        <w:t>自身积极进取，小张在政策支持下努力学习专业知识和技术，不断提升自身能力，并积极参与乡村建设，助力乡村振兴，推动自身成长为</w:t>
      </w:r>
      <w:r w:rsidRPr="00236013">
        <w:rPr>
          <w:rFonts w:hAnsi="宋体" w:cs="Times New Roman"/>
          <w:b/>
          <w:sz w:val="24"/>
        </w:rPr>
        <w:t>“</w:t>
      </w:r>
      <w:r w:rsidRPr="00236013">
        <w:rPr>
          <w:rFonts w:ascii="Times New Roman" w:hAnsi="Times New Roman" w:cs="Times New Roman"/>
          <w:b/>
          <w:sz w:val="24"/>
        </w:rPr>
        <w:t>兴农</w:t>
      </w:r>
      <w:r w:rsidRPr="00236013">
        <w:rPr>
          <w:rFonts w:ascii="Times New Roman" w:hAnsi="Times New Roman" w:cs="Times New Roman" w:hint="eastAsia"/>
          <w:b/>
          <w:sz w:val="24"/>
        </w:rPr>
        <w:t>人</w:t>
      </w:r>
      <w:r w:rsidRPr="00236013">
        <w:rPr>
          <w:rFonts w:hAnsi="宋体" w:cs="Times New Roman" w:hint="eastAsia"/>
          <w:b/>
          <w:sz w:val="24"/>
        </w:rPr>
        <w:t>”</w:t>
      </w:r>
      <w:r w:rsidRPr="00236013">
        <w:rPr>
          <w:rFonts w:ascii="Times New Roman" w:hAnsi="Times New Roman" w:cs="Times New Roman" w:hint="eastAsia"/>
          <w:b/>
          <w:sz w:val="24"/>
        </w:rPr>
        <w:t>。</w:t>
      </w:r>
    </w:p>
    <w:p w14:paraId="60B3F860" w14:textId="26467109"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19</w:t>
      </w:r>
      <w:r w:rsidRPr="00236013">
        <w:rPr>
          <w:rFonts w:ascii="Times New Roman" w:hAnsi="Times New Roman" w:cs="Times New Roman" w:hint="eastAsia"/>
          <w:b/>
          <w:sz w:val="24"/>
        </w:rPr>
        <w:t>．</w:t>
      </w:r>
      <w:r w:rsidRPr="00236013">
        <w:rPr>
          <w:rFonts w:ascii="Times New Roman" w:hAnsi="Times New Roman" w:cs="Times New Roman"/>
          <w:b/>
          <w:sz w:val="24"/>
        </w:rPr>
        <w:t>阅读材料，完成下列要求。</w:t>
      </w:r>
    </w:p>
    <w:p w14:paraId="734C6186" w14:textId="77777777" w:rsidR="001718FE" w:rsidRPr="00236013" w:rsidRDefault="001718FE" w:rsidP="001718FE">
      <w:pPr>
        <w:pStyle w:val="a3"/>
        <w:spacing w:line="360" w:lineRule="auto"/>
        <w:ind w:firstLineChars="177" w:firstLine="425"/>
        <w:rPr>
          <w:rFonts w:ascii="Times New Roman" w:eastAsia="华文楷体" w:hAnsi="Times New Roman" w:cs="Times New Roman"/>
          <w:b/>
          <w:sz w:val="24"/>
        </w:rPr>
      </w:pPr>
      <w:r w:rsidRPr="00236013">
        <w:rPr>
          <w:rFonts w:ascii="Times New Roman" w:eastAsia="华文楷体" w:hAnsi="Times New Roman" w:cs="Times New Roman"/>
          <w:b/>
          <w:sz w:val="24"/>
        </w:rPr>
        <w:t>安徽省临</w:t>
      </w:r>
      <w:proofErr w:type="gramStart"/>
      <w:r w:rsidRPr="00236013">
        <w:rPr>
          <w:rFonts w:ascii="Times New Roman" w:eastAsia="华文楷体" w:hAnsi="Times New Roman" w:cs="Times New Roman"/>
          <w:b/>
          <w:sz w:val="24"/>
        </w:rPr>
        <w:t>涣</w:t>
      </w:r>
      <w:proofErr w:type="gramEnd"/>
      <w:r w:rsidRPr="00236013">
        <w:rPr>
          <w:rFonts w:ascii="Times New Roman" w:eastAsia="华文楷体" w:hAnsi="Times New Roman" w:cs="Times New Roman"/>
          <w:b/>
          <w:sz w:val="24"/>
        </w:rPr>
        <w:t>古镇，茶香氤氲。古镇林立的</w:t>
      </w:r>
      <w:proofErr w:type="gramStart"/>
      <w:r w:rsidRPr="00236013">
        <w:rPr>
          <w:rFonts w:ascii="Times New Roman" w:eastAsia="华文楷体" w:hAnsi="Times New Roman" w:cs="Times New Roman"/>
          <w:b/>
          <w:sz w:val="24"/>
        </w:rPr>
        <w:t>茶馆天</w:t>
      </w:r>
      <w:proofErr w:type="gramEnd"/>
      <w:r w:rsidRPr="00236013">
        <w:rPr>
          <w:rFonts w:ascii="Times New Roman" w:eastAsia="华文楷体" w:hAnsi="Times New Roman" w:cs="Times New Roman"/>
          <w:b/>
          <w:sz w:val="24"/>
        </w:rPr>
        <w:t>蒙蒙亮便开门迎客。</w:t>
      </w:r>
    </w:p>
    <w:p w14:paraId="54464C09" w14:textId="467D8350" w:rsidR="001718FE" w:rsidRPr="00236013" w:rsidRDefault="001718FE" w:rsidP="001718FE">
      <w:pPr>
        <w:pStyle w:val="a3"/>
        <w:spacing w:line="360" w:lineRule="auto"/>
        <w:ind w:firstLineChars="177" w:firstLine="425"/>
        <w:rPr>
          <w:rFonts w:ascii="Times New Roman" w:eastAsia="华文楷体" w:hAnsi="Times New Roman" w:cs="Times New Roman"/>
          <w:b/>
          <w:sz w:val="24"/>
        </w:rPr>
      </w:pPr>
      <w:r w:rsidRPr="00236013">
        <w:rPr>
          <w:rFonts w:ascii="Times New Roman" w:eastAsia="华文楷体" w:hAnsi="Times New Roman" w:cs="Times New Roman"/>
          <w:b/>
          <w:sz w:val="24"/>
        </w:rPr>
        <w:t>小茶馆连着大会堂。村民们在茶馆中一边喝茶，一边聊着怎样从两会信息中找到小镇的发展机遇。</w:t>
      </w:r>
      <w:r w:rsidRPr="00236013">
        <w:rPr>
          <w:rFonts w:hAnsi="宋体" w:cs="Times New Roman"/>
          <w:b/>
          <w:sz w:val="24"/>
        </w:rPr>
        <w:t>“</w:t>
      </w:r>
      <w:r w:rsidRPr="00236013">
        <w:rPr>
          <w:rFonts w:ascii="Times New Roman" w:eastAsia="华文楷体" w:hAnsi="Times New Roman" w:cs="Times New Roman"/>
          <w:b/>
          <w:sz w:val="24"/>
        </w:rPr>
        <w:t>人大代表谈心室</w:t>
      </w:r>
      <w:r w:rsidRPr="00236013">
        <w:rPr>
          <w:rFonts w:hAnsi="宋体" w:cs="Times New Roman"/>
          <w:b/>
          <w:sz w:val="24"/>
        </w:rPr>
        <w:t>”</w:t>
      </w:r>
      <w:r w:rsidRPr="00236013">
        <w:rPr>
          <w:rFonts w:ascii="Times New Roman" w:eastAsia="华文楷体" w:hAnsi="Times New Roman" w:cs="Times New Roman"/>
          <w:b/>
          <w:sz w:val="24"/>
        </w:rPr>
        <w:t>在茶楼里诞生，古朴的茶馆里，老茶客与几位乡亲围坐桌旁，商量着在人大代表接待日提出一个建议</w:t>
      </w:r>
      <w:r w:rsidRPr="00236013">
        <w:rPr>
          <w:rFonts w:ascii="Times New Roman" w:eastAsia="华文楷体" w:hAnsi="Times New Roman" w:cs="Times New Roman"/>
          <w:b/>
          <w:sz w:val="24"/>
        </w:rPr>
        <w:t>——</w:t>
      </w:r>
      <w:r w:rsidRPr="00236013">
        <w:rPr>
          <w:rFonts w:ascii="Times New Roman" w:eastAsia="华文楷体" w:hAnsi="Times New Roman" w:cs="Times New Roman"/>
          <w:b/>
          <w:sz w:val="24"/>
        </w:rPr>
        <w:t>修建公厕，既方便游客，也提升小镇形象。几年来，人大代表在茶馆里为群众办结</w:t>
      </w:r>
      <w:r w:rsidRPr="00236013">
        <w:rPr>
          <w:rFonts w:ascii="Times New Roman" w:eastAsia="华文楷体" w:hAnsi="Times New Roman" w:cs="Times New Roman"/>
          <w:b/>
          <w:sz w:val="24"/>
        </w:rPr>
        <w:t>300</w:t>
      </w:r>
      <w:r w:rsidRPr="00236013">
        <w:rPr>
          <w:rFonts w:ascii="Times New Roman" w:eastAsia="华文楷体" w:hAnsi="Times New Roman" w:cs="Times New Roman"/>
          <w:b/>
          <w:sz w:val="24"/>
        </w:rPr>
        <w:t>多件建议，修路筑渠、路灯维护等百姓</w:t>
      </w:r>
      <w:proofErr w:type="gramStart"/>
      <w:r w:rsidRPr="00236013">
        <w:rPr>
          <w:rFonts w:ascii="Times New Roman" w:eastAsia="华文楷体" w:hAnsi="Times New Roman" w:cs="Times New Roman"/>
          <w:b/>
          <w:sz w:val="24"/>
        </w:rPr>
        <w:t>关切事</w:t>
      </w:r>
      <w:proofErr w:type="gramEnd"/>
      <w:r w:rsidRPr="00236013">
        <w:rPr>
          <w:rFonts w:ascii="Times New Roman" w:eastAsia="华文楷体" w:hAnsi="Times New Roman" w:cs="Times New Roman"/>
          <w:b/>
          <w:sz w:val="24"/>
        </w:rPr>
        <w:t>得以解决。茶馆里还有调解室，在</w:t>
      </w:r>
      <w:r w:rsidRPr="00236013">
        <w:rPr>
          <w:rFonts w:hAnsi="宋体" w:cs="Times New Roman"/>
          <w:b/>
          <w:sz w:val="24"/>
        </w:rPr>
        <w:t>“</w:t>
      </w:r>
      <w:r w:rsidRPr="00236013">
        <w:rPr>
          <w:rFonts w:ascii="Times New Roman" w:eastAsia="华文楷体" w:hAnsi="Times New Roman" w:cs="Times New Roman"/>
          <w:b/>
          <w:sz w:val="24"/>
        </w:rPr>
        <w:t>调</w:t>
      </w:r>
      <w:r w:rsidRPr="00236013">
        <w:rPr>
          <w:rFonts w:ascii="Times New Roman" w:eastAsia="华文楷体" w:hAnsi="Times New Roman" w:cs="Times New Roman"/>
          <w:b/>
          <w:sz w:val="24"/>
        </w:rPr>
        <w:lastRenderedPageBreak/>
        <w:t>解达人</w:t>
      </w:r>
      <w:r w:rsidRPr="00236013">
        <w:rPr>
          <w:rFonts w:hAnsi="宋体" w:cs="Times New Roman"/>
          <w:b/>
          <w:sz w:val="24"/>
        </w:rPr>
        <w:t>”</w:t>
      </w:r>
      <w:r w:rsidRPr="00236013">
        <w:rPr>
          <w:rFonts w:ascii="Times New Roman" w:eastAsia="华文楷体" w:hAnsi="Times New Roman" w:cs="Times New Roman"/>
          <w:b/>
          <w:sz w:val="24"/>
        </w:rPr>
        <w:t>的斡旋下，一壶茶的</w:t>
      </w:r>
      <w:r w:rsidR="00113666">
        <w:rPr>
          <w:rFonts w:ascii="Times New Roman" w:eastAsia="华文楷体" w:hAnsi="Times New Roman" w:cs="Times New Roman" w:hint="eastAsia"/>
          <w:b/>
          <w:sz w:val="24"/>
        </w:rPr>
        <w:t>工</w:t>
      </w:r>
      <w:r w:rsidRPr="00236013">
        <w:rPr>
          <w:rFonts w:ascii="Times New Roman" w:eastAsia="华文楷体" w:hAnsi="Times New Roman" w:cs="Times New Roman"/>
          <w:b/>
          <w:sz w:val="24"/>
        </w:rPr>
        <w:t>夫可</w:t>
      </w:r>
      <w:r w:rsidRPr="00236013">
        <w:rPr>
          <w:rFonts w:ascii="Times New Roman" w:eastAsia="华文楷体" w:hAnsi="Times New Roman" w:cs="Times New Roman" w:hint="eastAsia"/>
          <w:b/>
          <w:sz w:val="24"/>
        </w:rPr>
        <w:t>避免一场官司，几块钱的成本就能化解邻里纠纷。</w:t>
      </w:r>
    </w:p>
    <w:p w14:paraId="27DFE6F0" w14:textId="77777777" w:rsidR="001718FE" w:rsidRPr="00236013" w:rsidRDefault="001718FE" w:rsidP="001718FE">
      <w:pPr>
        <w:pStyle w:val="a3"/>
        <w:spacing w:line="360" w:lineRule="auto"/>
        <w:ind w:firstLineChars="177" w:firstLine="425"/>
        <w:rPr>
          <w:rFonts w:ascii="Times New Roman" w:eastAsia="华文楷体" w:hAnsi="Times New Roman" w:cs="Times New Roman"/>
          <w:b/>
          <w:sz w:val="24"/>
        </w:rPr>
      </w:pPr>
      <w:r w:rsidRPr="00236013">
        <w:rPr>
          <w:rFonts w:ascii="Times New Roman" w:eastAsia="华文楷体" w:hAnsi="Times New Roman" w:cs="Times New Roman" w:hint="eastAsia"/>
          <w:b/>
          <w:sz w:val="24"/>
        </w:rPr>
        <w:t>中国传统文化讲究</w:t>
      </w:r>
      <w:r w:rsidRPr="00236013">
        <w:rPr>
          <w:rFonts w:hAnsi="宋体" w:cs="Times New Roman" w:hint="eastAsia"/>
          <w:b/>
          <w:sz w:val="24"/>
        </w:rPr>
        <w:t>“</w:t>
      </w:r>
      <w:r w:rsidRPr="00236013">
        <w:rPr>
          <w:rFonts w:ascii="Times New Roman" w:eastAsia="华文楷体" w:hAnsi="Times New Roman" w:cs="Times New Roman" w:hint="eastAsia"/>
          <w:b/>
          <w:sz w:val="24"/>
        </w:rPr>
        <w:t>和为贵</w:t>
      </w:r>
      <w:r w:rsidRPr="00236013">
        <w:rPr>
          <w:rFonts w:hAnsi="宋体" w:cs="Times New Roman" w:hint="eastAsia"/>
          <w:b/>
          <w:sz w:val="24"/>
        </w:rPr>
        <w:t>”</w:t>
      </w:r>
      <w:r w:rsidRPr="00236013">
        <w:rPr>
          <w:rFonts w:ascii="Times New Roman" w:eastAsia="华文楷体" w:hAnsi="Times New Roman" w:cs="Times New Roman" w:hint="eastAsia"/>
          <w:b/>
          <w:sz w:val="24"/>
        </w:rPr>
        <w:t>。</w:t>
      </w:r>
      <w:r w:rsidRPr="00236013">
        <w:rPr>
          <w:rFonts w:hAnsi="宋体" w:cs="Times New Roman" w:hint="eastAsia"/>
          <w:b/>
          <w:sz w:val="24"/>
        </w:rPr>
        <w:t>“</w:t>
      </w:r>
      <w:r w:rsidRPr="00236013">
        <w:rPr>
          <w:rFonts w:ascii="Times New Roman" w:eastAsia="华文楷体" w:hAnsi="Times New Roman" w:cs="Times New Roman" w:hint="eastAsia"/>
          <w:b/>
          <w:sz w:val="24"/>
        </w:rPr>
        <w:t>饮茶议事</w:t>
      </w:r>
      <w:r w:rsidRPr="00236013">
        <w:rPr>
          <w:rFonts w:hAnsi="宋体" w:cs="Times New Roman" w:hint="eastAsia"/>
          <w:b/>
          <w:sz w:val="24"/>
        </w:rPr>
        <w:t>”</w:t>
      </w:r>
      <w:r w:rsidRPr="00236013">
        <w:rPr>
          <w:rFonts w:ascii="Times New Roman" w:eastAsia="华文楷体" w:hAnsi="Times New Roman" w:cs="Times New Roman" w:hint="eastAsia"/>
          <w:b/>
          <w:sz w:val="24"/>
        </w:rPr>
        <w:t>成为小镇居民的传统。有事好商量，众人的事情由众人商量，找到全社会意愿和要求的最大公约数，是全过程人民民主的真谛。</w:t>
      </w:r>
    </w:p>
    <w:p w14:paraId="53AB4DB8"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结合材料，运用《政治与法治》的知识，解读</w:t>
      </w:r>
      <w:r w:rsidRPr="00236013">
        <w:rPr>
          <w:rFonts w:hAnsi="宋体" w:cs="Times New Roman"/>
          <w:b/>
          <w:sz w:val="24"/>
        </w:rPr>
        <w:t>“</w:t>
      </w:r>
      <w:r w:rsidRPr="00236013">
        <w:rPr>
          <w:rFonts w:ascii="Times New Roman" w:hAnsi="Times New Roman" w:cs="Times New Roman"/>
          <w:b/>
          <w:sz w:val="24"/>
        </w:rPr>
        <w:t>一壶茶</w:t>
      </w:r>
      <w:r w:rsidRPr="00236013">
        <w:rPr>
          <w:rFonts w:hAnsi="宋体" w:cs="Times New Roman"/>
          <w:b/>
          <w:sz w:val="24"/>
        </w:rPr>
        <w:t>”</w:t>
      </w:r>
      <w:r w:rsidRPr="00236013">
        <w:rPr>
          <w:rFonts w:ascii="Times New Roman" w:hAnsi="Times New Roman" w:cs="Times New Roman"/>
          <w:b/>
          <w:sz w:val="24"/>
        </w:rPr>
        <w:t>里的民主味道。</w:t>
      </w:r>
    </w:p>
    <w:p w14:paraId="6DD15F16" w14:textId="77777777" w:rsidR="001718FE" w:rsidRPr="00236013" w:rsidRDefault="001718FE" w:rsidP="001718FE">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①</w:t>
      </w:r>
      <w:r w:rsidRPr="00236013">
        <w:rPr>
          <w:rFonts w:ascii="Times New Roman" w:hAnsi="Times New Roman" w:cs="Times New Roman"/>
          <w:b/>
          <w:sz w:val="24"/>
        </w:rPr>
        <w:t>人民当家作主是社会主义民主的本质和核心，小茶馆连着大会堂，说明人民的参与意识增强，人民享有更多的知情权、参与权、表达权。</w:t>
      </w:r>
      <w:r w:rsidRPr="00236013">
        <w:rPr>
          <w:rFonts w:ascii="Times New Roman" w:hAnsi="Times New Roman" w:cs="Times New Roman"/>
          <w:b/>
          <w:sz w:val="24"/>
        </w:rPr>
        <w:t>②</w:t>
      </w:r>
      <w:r w:rsidRPr="00236013">
        <w:rPr>
          <w:rFonts w:ascii="Times New Roman" w:hAnsi="Times New Roman" w:cs="Times New Roman"/>
          <w:b/>
          <w:sz w:val="24"/>
        </w:rPr>
        <w:t>人大代表是人民利益的代言人，</w:t>
      </w:r>
      <w:r w:rsidRPr="00236013">
        <w:rPr>
          <w:rFonts w:hAnsi="宋体" w:cs="Times New Roman"/>
          <w:b/>
          <w:sz w:val="24"/>
        </w:rPr>
        <w:t>“</w:t>
      </w:r>
      <w:r w:rsidRPr="00236013">
        <w:rPr>
          <w:rFonts w:ascii="Times New Roman" w:hAnsi="Times New Roman" w:cs="Times New Roman"/>
          <w:b/>
          <w:sz w:val="24"/>
        </w:rPr>
        <w:t>人大代表谈心室</w:t>
      </w:r>
      <w:r w:rsidRPr="00236013">
        <w:rPr>
          <w:rFonts w:hAnsi="宋体" w:cs="Times New Roman"/>
          <w:b/>
          <w:sz w:val="24"/>
        </w:rPr>
        <w:t>”</w:t>
      </w:r>
      <w:r w:rsidRPr="00236013">
        <w:rPr>
          <w:rFonts w:ascii="Times New Roman" w:hAnsi="Times New Roman" w:cs="Times New Roman"/>
          <w:b/>
          <w:sz w:val="24"/>
        </w:rPr>
        <w:t>与人民群众保持密切联系，帮助人民解</w:t>
      </w:r>
      <w:r w:rsidRPr="00236013">
        <w:rPr>
          <w:rFonts w:ascii="Times New Roman" w:hAnsi="Times New Roman" w:cs="Times New Roman" w:hint="eastAsia"/>
          <w:b/>
          <w:sz w:val="24"/>
        </w:rPr>
        <w:t>决各种问题。③基层协商保证了人民在日常政治生活中享有广泛持续深入参与的民主权利。</w:t>
      </w:r>
      <w:r w:rsidRPr="00236013">
        <w:rPr>
          <w:rFonts w:hAnsi="宋体" w:cs="Times New Roman" w:hint="eastAsia"/>
          <w:b/>
          <w:sz w:val="24"/>
        </w:rPr>
        <w:t>“</w:t>
      </w:r>
      <w:r w:rsidRPr="00236013">
        <w:rPr>
          <w:rFonts w:ascii="Times New Roman" w:hAnsi="Times New Roman" w:cs="Times New Roman" w:hint="eastAsia"/>
          <w:b/>
          <w:sz w:val="24"/>
        </w:rPr>
        <w:t>饮茶议事</w:t>
      </w:r>
      <w:r w:rsidRPr="00236013">
        <w:rPr>
          <w:rFonts w:hAnsi="宋体" w:cs="Times New Roman" w:hint="eastAsia"/>
          <w:b/>
          <w:sz w:val="24"/>
        </w:rPr>
        <w:t>”</w:t>
      </w:r>
      <w:r w:rsidRPr="00236013">
        <w:rPr>
          <w:rFonts w:ascii="Times New Roman" w:hAnsi="Times New Roman" w:cs="Times New Roman" w:hint="eastAsia"/>
          <w:b/>
          <w:sz w:val="24"/>
        </w:rPr>
        <w:t>，有事好商量，众人的事情由众人商量，体现了人民民主的真谛。④</w:t>
      </w:r>
      <w:r w:rsidRPr="00236013">
        <w:rPr>
          <w:rFonts w:hAnsi="宋体" w:cs="Times New Roman" w:hint="eastAsia"/>
          <w:b/>
          <w:sz w:val="24"/>
        </w:rPr>
        <w:t>“</w:t>
      </w:r>
      <w:r w:rsidRPr="00236013">
        <w:rPr>
          <w:rFonts w:ascii="Times New Roman" w:hAnsi="Times New Roman" w:cs="Times New Roman" w:hint="eastAsia"/>
          <w:b/>
          <w:sz w:val="24"/>
        </w:rPr>
        <w:t>一壶茶</w:t>
      </w:r>
      <w:r w:rsidRPr="00236013">
        <w:rPr>
          <w:rFonts w:hAnsi="宋体" w:cs="Times New Roman" w:hint="eastAsia"/>
          <w:b/>
          <w:sz w:val="24"/>
        </w:rPr>
        <w:t>”</w:t>
      </w:r>
      <w:r w:rsidRPr="00236013">
        <w:rPr>
          <w:rFonts w:ascii="Times New Roman" w:hAnsi="Times New Roman" w:cs="Times New Roman" w:hint="eastAsia"/>
          <w:b/>
          <w:sz w:val="24"/>
        </w:rPr>
        <w:t>里的民主味道体现了全过程人民民主是最广泛、最真实、最管用的民主。</w:t>
      </w:r>
    </w:p>
    <w:p w14:paraId="1439C7A1" w14:textId="4BDD262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20</w:t>
      </w:r>
      <w:r w:rsidRPr="00236013">
        <w:rPr>
          <w:rFonts w:ascii="Times New Roman" w:hAnsi="Times New Roman" w:cs="Times New Roman" w:hint="eastAsia"/>
          <w:b/>
          <w:sz w:val="24"/>
        </w:rPr>
        <w:t>．</w:t>
      </w:r>
      <w:r w:rsidRPr="00236013">
        <w:rPr>
          <w:rFonts w:ascii="Times New Roman" w:eastAsia="华文楷体" w:hAnsi="Times New Roman" w:cs="Times New Roman"/>
          <w:b/>
          <w:sz w:val="24"/>
        </w:rPr>
        <w:t>(2025·</w:t>
      </w:r>
      <w:r w:rsidRPr="00236013">
        <w:rPr>
          <w:rFonts w:ascii="Times New Roman" w:eastAsia="华文楷体" w:hAnsi="Times New Roman" w:cs="Times New Roman"/>
          <w:b/>
          <w:sz w:val="24"/>
        </w:rPr>
        <w:t>陕西卷</w:t>
      </w:r>
      <w:r w:rsidRPr="00236013">
        <w:rPr>
          <w:rFonts w:ascii="Times New Roman" w:eastAsia="华文楷体" w:hAnsi="Times New Roman" w:cs="Times New Roman"/>
          <w:b/>
          <w:sz w:val="24"/>
        </w:rPr>
        <w:t>)</w:t>
      </w:r>
      <w:r w:rsidRPr="00236013">
        <w:rPr>
          <w:rFonts w:ascii="Times New Roman" w:hAnsi="Times New Roman" w:cs="Times New Roman"/>
          <w:b/>
          <w:sz w:val="24"/>
        </w:rPr>
        <w:t>阅读材料，完成下列要求。</w:t>
      </w:r>
    </w:p>
    <w:p w14:paraId="07AC300D" w14:textId="77777777" w:rsidR="001718FE" w:rsidRPr="00236013" w:rsidRDefault="001718FE" w:rsidP="001718FE">
      <w:pPr>
        <w:pStyle w:val="a3"/>
        <w:spacing w:line="360" w:lineRule="auto"/>
        <w:ind w:firstLineChars="177" w:firstLine="425"/>
        <w:rPr>
          <w:rFonts w:ascii="Times New Roman" w:eastAsia="华文楷体" w:hAnsi="Times New Roman" w:cs="Times New Roman"/>
          <w:b/>
          <w:sz w:val="24"/>
        </w:rPr>
      </w:pPr>
      <w:r w:rsidRPr="00236013">
        <w:rPr>
          <w:rFonts w:ascii="Times New Roman" w:eastAsia="华文楷体" w:hAnsi="Times New Roman" w:cs="Times New Roman"/>
          <w:b/>
          <w:sz w:val="24"/>
        </w:rPr>
        <w:t>习近平总书记指出，人民代表大会制度走过了不平凡的历程，已经牢牢扎根中国大地，深深融入中国特色社会主义伟大实践。</w:t>
      </w:r>
    </w:p>
    <w:p w14:paraId="73BC1DEA" w14:textId="77777777" w:rsidR="001718FE" w:rsidRPr="00236013" w:rsidRDefault="001718FE" w:rsidP="001718FE">
      <w:pPr>
        <w:pStyle w:val="a3"/>
        <w:spacing w:line="360" w:lineRule="auto"/>
        <w:ind w:firstLineChars="177" w:firstLine="425"/>
        <w:rPr>
          <w:rFonts w:ascii="Times New Roman" w:eastAsia="华文楷体" w:hAnsi="Times New Roman" w:cs="Times New Roman"/>
          <w:b/>
          <w:sz w:val="24"/>
        </w:rPr>
      </w:pPr>
      <w:r w:rsidRPr="00236013">
        <w:rPr>
          <w:rFonts w:ascii="Times New Roman" w:eastAsia="华文楷体" w:hAnsi="Times New Roman" w:cs="Times New Roman"/>
          <w:b/>
          <w:sz w:val="24"/>
        </w:rPr>
        <w:t>为充分发挥人大代表作用，某地人大代表联络站建设</w:t>
      </w:r>
      <w:r w:rsidRPr="00236013">
        <w:rPr>
          <w:rFonts w:hAnsi="宋体" w:cs="Times New Roman"/>
          <w:b/>
          <w:sz w:val="24"/>
        </w:rPr>
        <w:t>“</w:t>
      </w:r>
      <w:r w:rsidRPr="00236013">
        <w:rPr>
          <w:rFonts w:ascii="Times New Roman" w:eastAsia="华文楷体" w:hAnsi="Times New Roman" w:cs="Times New Roman" w:hint="eastAsia"/>
          <w:b/>
          <w:sz w:val="24"/>
        </w:rPr>
        <w:t>代表联络站——代表联络点——网格联络服务点</w:t>
      </w:r>
      <w:r w:rsidRPr="00236013">
        <w:rPr>
          <w:rFonts w:hAnsi="宋体" w:cs="Times New Roman" w:hint="eastAsia"/>
          <w:b/>
          <w:sz w:val="24"/>
        </w:rPr>
        <w:t>”</w:t>
      </w:r>
      <w:r w:rsidRPr="00236013">
        <w:rPr>
          <w:rFonts w:ascii="Times New Roman" w:eastAsia="华文楷体" w:hAnsi="Times New Roman" w:cs="Times New Roman" w:hint="eastAsia"/>
          <w:b/>
          <w:sz w:val="24"/>
        </w:rPr>
        <w:t>三级网格体系；开通</w:t>
      </w:r>
      <w:r w:rsidRPr="00236013">
        <w:rPr>
          <w:rFonts w:hAnsi="宋体" w:cs="Times New Roman" w:hint="eastAsia"/>
          <w:b/>
          <w:sz w:val="24"/>
        </w:rPr>
        <w:t>“</w:t>
      </w:r>
      <w:r w:rsidRPr="00236013">
        <w:rPr>
          <w:rFonts w:ascii="Times New Roman" w:eastAsia="华文楷体" w:hAnsi="Times New Roman" w:cs="Times New Roman" w:hint="eastAsia"/>
          <w:b/>
          <w:sz w:val="24"/>
        </w:rPr>
        <w:t>智慧人大</w:t>
      </w:r>
      <w:r w:rsidRPr="00236013">
        <w:rPr>
          <w:rFonts w:hAnsi="宋体" w:cs="Times New Roman" w:hint="eastAsia"/>
          <w:b/>
          <w:sz w:val="24"/>
        </w:rPr>
        <w:t>”</w:t>
      </w:r>
      <w:r w:rsidRPr="00236013">
        <w:rPr>
          <w:rFonts w:ascii="Times New Roman" w:eastAsia="华文楷体" w:hAnsi="Times New Roman" w:cs="Times New Roman" w:hint="eastAsia"/>
          <w:b/>
          <w:sz w:val="24"/>
        </w:rPr>
        <w:t>平台，将代表履职延伸到</w:t>
      </w:r>
      <w:r w:rsidRPr="00236013">
        <w:rPr>
          <w:rFonts w:hAnsi="宋体" w:cs="Times New Roman" w:hint="eastAsia"/>
          <w:b/>
          <w:sz w:val="24"/>
        </w:rPr>
        <w:t>“</w:t>
      </w:r>
      <w:r w:rsidRPr="00236013">
        <w:rPr>
          <w:rFonts w:ascii="Times New Roman" w:eastAsia="华文楷体" w:hAnsi="Times New Roman" w:cs="Times New Roman" w:hint="eastAsia"/>
          <w:b/>
          <w:sz w:val="24"/>
        </w:rPr>
        <w:t>线上</w:t>
      </w:r>
      <w:r w:rsidRPr="00236013">
        <w:rPr>
          <w:rFonts w:hAnsi="宋体" w:cs="Times New Roman" w:hint="eastAsia"/>
          <w:b/>
          <w:sz w:val="24"/>
        </w:rPr>
        <w:t>”</w:t>
      </w:r>
      <w:r w:rsidRPr="00236013">
        <w:rPr>
          <w:rFonts w:ascii="Times New Roman" w:eastAsia="华文楷体" w:hAnsi="Times New Roman" w:cs="Times New Roman" w:hint="eastAsia"/>
          <w:b/>
          <w:sz w:val="24"/>
        </w:rPr>
        <w:t>；加强与政务服务机关的工作联系，与</w:t>
      </w:r>
      <w:r w:rsidRPr="00236013">
        <w:rPr>
          <w:rFonts w:hAnsi="宋体" w:cs="Times New Roman" w:hint="eastAsia"/>
          <w:b/>
          <w:sz w:val="24"/>
        </w:rPr>
        <w:t>“</w:t>
      </w:r>
      <w:r w:rsidRPr="00236013">
        <w:rPr>
          <w:rFonts w:ascii="Times New Roman" w:eastAsia="华文楷体" w:hAnsi="Times New Roman" w:cs="Times New Roman" w:hint="eastAsia"/>
          <w:b/>
          <w:sz w:val="24"/>
        </w:rPr>
        <w:t>公检法司</w:t>
      </w:r>
      <w:r w:rsidRPr="00236013">
        <w:rPr>
          <w:rFonts w:hAnsi="宋体" w:cs="Times New Roman" w:hint="eastAsia"/>
          <w:b/>
          <w:sz w:val="24"/>
        </w:rPr>
        <w:t>”</w:t>
      </w:r>
      <w:r w:rsidRPr="00236013">
        <w:rPr>
          <w:rFonts w:ascii="Times New Roman" w:eastAsia="华文楷体" w:hAnsi="Times New Roman" w:cs="Times New Roman" w:hint="eastAsia"/>
          <w:b/>
          <w:sz w:val="24"/>
        </w:rPr>
        <w:t>等部门信息共享、平台共建、会商共办。</w:t>
      </w:r>
      <w:r w:rsidRPr="00236013">
        <w:rPr>
          <w:rFonts w:ascii="Times New Roman" w:eastAsia="华文楷体" w:hAnsi="Times New Roman" w:cs="Times New Roman"/>
          <w:b/>
          <w:sz w:val="24"/>
        </w:rPr>
        <w:t>2024</w:t>
      </w:r>
      <w:r w:rsidRPr="00236013">
        <w:rPr>
          <w:rFonts w:ascii="Times New Roman" w:eastAsia="华文楷体" w:hAnsi="Times New Roman" w:cs="Times New Roman"/>
          <w:b/>
          <w:sz w:val="24"/>
        </w:rPr>
        <w:t>年，该地人大代表联络站共接待群众</w:t>
      </w:r>
      <w:r w:rsidRPr="00236013">
        <w:rPr>
          <w:rFonts w:ascii="Times New Roman" w:eastAsia="华文楷体" w:hAnsi="Times New Roman" w:cs="Times New Roman"/>
          <w:b/>
          <w:sz w:val="24"/>
        </w:rPr>
        <w:t>3 000</w:t>
      </w:r>
      <w:r w:rsidRPr="00236013">
        <w:rPr>
          <w:rFonts w:ascii="Times New Roman" w:eastAsia="华文楷体" w:hAnsi="Times New Roman" w:cs="Times New Roman"/>
          <w:b/>
          <w:sz w:val="24"/>
        </w:rPr>
        <w:t>余人次，收集意见建议</w:t>
      </w:r>
      <w:r w:rsidRPr="00236013">
        <w:rPr>
          <w:rFonts w:ascii="Times New Roman" w:eastAsia="华文楷体" w:hAnsi="Times New Roman" w:cs="Times New Roman"/>
          <w:b/>
          <w:sz w:val="24"/>
        </w:rPr>
        <w:t>1 400</w:t>
      </w:r>
      <w:r w:rsidRPr="00236013">
        <w:rPr>
          <w:rFonts w:ascii="Times New Roman" w:eastAsia="华文楷体" w:hAnsi="Times New Roman" w:cs="Times New Roman"/>
          <w:b/>
          <w:sz w:val="24"/>
        </w:rPr>
        <w:t>余件，协调解决群众急难</w:t>
      </w:r>
      <w:proofErr w:type="gramStart"/>
      <w:r w:rsidRPr="00236013">
        <w:rPr>
          <w:rFonts w:ascii="Times New Roman" w:eastAsia="华文楷体" w:hAnsi="Times New Roman" w:cs="Times New Roman"/>
          <w:b/>
          <w:sz w:val="24"/>
        </w:rPr>
        <w:t>愁盼问题</w:t>
      </w:r>
      <w:proofErr w:type="gramEnd"/>
      <w:r w:rsidRPr="00236013">
        <w:rPr>
          <w:rFonts w:ascii="Times New Roman" w:eastAsia="华文楷体" w:hAnsi="Times New Roman" w:cs="Times New Roman"/>
          <w:b/>
          <w:sz w:val="24"/>
        </w:rPr>
        <w:t>389</w:t>
      </w:r>
      <w:r w:rsidRPr="00236013">
        <w:rPr>
          <w:rFonts w:ascii="Times New Roman" w:eastAsia="华文楷体" w:hAnsi="Times New Roman" w:cs="Times New Roman"/>
          <w:b/>
          <w:sz w:val="24"/>
        </w:rPr>
        <w:t>件。</w:t>
      </w:r>
    </w:p>
    <w:p w14:paraId="12D486E2" w14:textId="77777777" w:rsidR="001718FE" w:rsidRPr="00236013" w:rsidRDefault="001718FE" w:rsidP="001718FE">
      <w:pPr>
        <w:pStyle w:val="a3"/>
        <w:spacing w:line="360" w:lineRule="auto"/>
        <w:ind w:firstLineChars="177" w:firstLine="425"/>
        <w:rPr>
          <w:rFonts w:ascii="Times New Roman" w:hAnsi="Times New Roman" w:cs="Times New Roman"/>
          <w:b/>
          <w:sz w:val="24"/>
        </w:rPr>
      </w:pPr>
      <w:r w:rsidRPr="00236013">
        <w:rPr>
          <w:rFonts w:ascii="Times New Roman" w:eastAsia="华文楷体" w:hAnsi="Times New Roman" w:cs="Times New Roman"/>
          <w:b/>
          <w:sz w:val="24"/>
        </w:rPr>
        <w:t>人大代表联络站，</w:t>
      </w:r>
      <w:r w:rsidRPr="00236013">
        <w:rPr>
          <w:rFonts w:hAnsi="宋体" w:cs="Times New Roman"/>
          <w:b/>
          <w:sz w:val="24"/>
        </w:rPr>
        <w:t>“</w:t>
      </w:r>
      <w:r w:rsidRPr="00236013">
        <w:rPr>
          <w:rFonts w:ascii="Times New Roman" w:eastAsia="华文楷体" w:hAnsi="Times New Roman" w:cs="Times New Roman"/>
          <w:b/>
          <w:sz w:val="24"/>
        </w:rPr>
        <w:t>站</w:t>
      </w:r>
      <w:r w:rsidRPr="00236013">
        <w:rPr>
          <w:rFonts w:hAnsi="宋体" w:cs="Times New Roman"/>
          <w:b/>
          <w:sz w:val="24"/>
        </w:rPr>
        <w:t>”</w:t>
      </w:r>
      <w:r w:rsidRPr="00236013">
        <w:rPr>
          <w:rFonts w:ascii="Times New Roman" w:eastAsia="华文楷体" w:hAnsi="Times New Roman" w:cs="Times New Roman"/>
          <w:b/>
          <w:sz w:val="24"/>
        </w:rPr>
        <w:t>在人民之中，</w:t>
      </w:r>
      <w:r w:rsidRPr="00236013">
        <w:rPr>
          <w:rFonts w:hAnsi="宋体" w:cs="Times New Roman"/>
          <w:b/>
          <w:sz w:val="24"/>
        </w:rPr>
        <w:t>“</w:t>
      </w:r>
      <w:r w:rsidRPr="00236013">
        <w:rPr>
          <w:rFonts w:ascii="Times New Roman" w:eastAsia="华文楷体" w:hAnsi="Times New Roman" w:cs="Times New Roman"/>
          <w:b/>
          <w:sz w:val="24"/>
        </w:rPr>
        <w:t>联</w:t>
      </w:r>
      <w:r w:rsidRPr="00236013">
        <w:rPr>
          <w:rFonts w:hAnsi="宋体" w:cs="Times New Roman"/>
          <w:b/>
          <w:sz w:val="24"/>
        </w:rPr>
        <w:t>”</w:t>
      </w:r>
      <w:r w:rsidRPr="00236013">
        <w:rPr>
          <w:rFonts w:ascii="Times New Roman" w:eastAsia="华文楷体" w:hAnsi="Times New Roman" w:cs="Times New Roman"/>
          <w:b/>
          <w:sz w:val="24"/>
        </w:rPr>
        <w:t>在群众心里，成为人大代表联系群众的</w:t>
      </w:r>
      <w:r w:rsidRPr="00236013">
        <w:rPr>
          <w:rFonts w:hAnsi="宋体" w:cs="Times New Roman"/>
          <w:b/>
          <w:sz w:val="24"/>
        </w:rPr>
        <w:t>“</w:t>
      </w:r>
      <w:r w:rsidRPr="00236013">
        <w:rPr>
          <w:rFonts w:ascii="Times New Roman" w:eastAsia="华文楷体" w:hAnsi="Times New Roman" w:cs="Times New Roman"/>
          <w:b/>
          <w:sz w:val="24"/>
        </w:rPr>
        <w:t>连心桥</w:t>
      </w:r>
      <w:r w:rsidRPr="00236013">
        <w:rPr>
          <w:rFonts w:hAnsi="宋体" w:cs="Times New Roman"/>
          <w:b/>
          <w:sz w:val="24"/>
        </w:rPr>
        <w:t>”</w:t>
      </w:r>
      <w:r w:rsidRPr="00236013">
        <w:rPr>
          <w:rFonts w:ascii="Times New Roman" w:eastAsia="华文楷体" w:hAnsi="Times New Roman" w:cs="Times New Roman"/>
          <w:b/>
          <w:sz w:val="24"/>
        </w:rPr>
        <w:t>。</w:t>
      </w:r>
    </w:p>
    <w:p w14:paraId="7E473CBA" w14:textId="77777777" w:rsidR="001718FE" w:rsidRPr="00236013" w:rsidRDefault="001718FE" w:rsidP="001718FE">
      <w:pPr>
        <w:pStyle w:val="a3"/>
        <w:spacing w:line="360" w:lineRule="auto"/>
        <w:rPr>
          <w:rFonts w:ascii="Times New Roman" w:hAnsi="Times New Roman" w:cs="Times New Roman"/>
          <w:b/>
          <w:sz w:val="24"/>
        </w:rPr>
      </w:pPr>
      <w:r w:rsidRPr="00236013">
        <w:rPr>
          <w:rFonts w:ascii="Times New Roman" w:hAnsi="Times New Roman" w:cs="Times New Roman"/>
          <w:b/>
          <w:sz w:val="24"/>
        </w:rPr>
        <w:t>结合材料，运用《中国特色社会主义》《政治与法治》的知识，分析人大代表联</w:t>
      </w:r>
      <w:r w:rsidRPr="00236013">
        <w:rPr>
          <w:rFonts w:ascii="Times New Roman" w:hAnsi="Times New Roman" w:cs="Times New Roman"/>
          <w:b/>
          <w:sz w:val="24"/>
        </w:rPr>
        <w:lastRenderedPageBreak/>
        <w:t>络站是如何</w:t>
      </w:r>
      <w:r w:rsidRPr="00236013">
        <w:rPr>
          <w:rFonts w:hAnsi="宋体" w:cs="Times New Roman"/>
          <w:b/>
          <w:sz w:val="24"/>
        </w:rPr>
        <w:t>“‘</w:t>
      </w:r>
      <w:r w:rsidRPr="00236013">
        <w:rPr>
          <w:rFonts w:ascii="Times New Roman" w:hAnsi="Times New Roman" w:cs="Times New Roman"/>
          <w:b/>
          <w:sz w:val="24"/>
        </w:rPr>
        <w:t>站</w:t>
      </w:r>
      <w:r w:rsidRPr="00236013">
        <w:rPr>
          <w:rFonts w:hAnsi="宋体" w:cs="Times New Roman"/>
          <w:b/>
          <w:sz w:val="24"/>
        </w:rPr>
        <w:t>’</w:t>
      </w:r>
      <w:r w:rsidRPr="00236013">
        <w:rPr>
          <w:rFonts w:ascii="Times New Roman" w:hAnsi="Times New Roman" w:cs="Times New Roman"/>
          <w:b/>
          <w:sz w:val="24"/>
        </w:rPr>
        <w:t>在人民</w:t>
      </w:r>
      <w:r w:rsidRPr="00236013">
        <w:rPr>
          <w:rFonts w:ascii="Times New Roman" w:hAnsi="Times New Roman" w:cs="Times New Roman" w:hint="eastAsia"/>
          <w:b/>
          <w:sz w:val="24"/>
        </w:rPr>
        <w:t>之中，</w:t>
      </w:r>
      <w:r w:rsidRPr="00236013">
        <w:rPr>
          <w:rFonts w:hAnsi="宋体" w:cs="Times New Roman" w:hint="eastAsia"/>
          <w:b/>
          <w:sz w:val="24"/>
        </w:rPr>
        <w:t>‘</w:t>
      </w:r>
      <w:r w:rsidRPr="00236013">
        <w:rPr>
          <w:rFonts w:ascii="Times New Roman" w:hAnsi="Times New Roman" w:cs="Times New Roman" w:hint="eastAsia"/>
          <w:b/>
          <w:sz w:val="24"/>
        </w:rPr>
        <w:t>联</w:t>
      </w:r>
      <w:r w:rsidRPr="00236013">
        <w:rPr>
          <w:rFonts w:hAnsi="宋体" w:cs="Times New Roman" w:hint="eastAsia"/>
          <w:b/>
          <w:sz w:val="24"/>
        </w:rPr>
        <w:t>’</w:t>
      </w:r>
      <w:r w:rsidRPr="00236013">
        <w:rPr>
          <w:rFonts w:ascii="Times New Roman" w:hAnsi="Times New Roman" w:cs="Times New Roman" w:hint="eastAsia"/>
          <w:b/>
          <w:sz w:val="24"/>
        </w:rPr>
        <w:t>在群众心里</w:t>
      </w:r>
      <w:r w:rsidRPr="00236013">
        <w:rPr>
          <w:rFonts w:hAnsi="宋体" w:cs="Times New Roman" w:hint="eastAsia"/>
          <w:b/>
          <w:sz w:val="24"/>
        </w:rPr>
        <w:t>”</w:t>
      </w:r>
      <w:r w:rsidRPr="00236013">
        <w:rPr>
          <w:rFonts w:ascii="Times New Roman" w:hAnsi="Times New Roman" w:cs="Times New Roman" w:hint="eastAsia"/>
          <w:b/>
          <w:sz w:val="24"/>
        </w:rPr>
        <w:t>的。</w:t>
      </w:r>
    </w:p>
    <w:p w14:paraId="0DF1A75B" w14:textId="06F76403" w:rsidR="001718FE" w:rsidRPr="00236013" w:rsidRDefault="001718FE" w:rsidP="001718FE">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①</w:t>
      </w:r>
      <w:r w:rsidRPr="00236013">
        <w:rPr>
          <w:rFonts w:ascii="Times New Roman" w:hAnsi="Times New Roman" w:cs="Times New Roman"/>
          <w:b/>
          <w:sz w:val="24"/>
        </w:rPr>
        <w:t>创新建设人民代表大会制度运行的基层平台，高质量推进全过程人民民主。</w:t>
      </w:r>
      <w:r w:rsidRPr="00236013">
        <w:rPr>
          <w:rFonts w:ascii="Times New Roman" w:hAnsi="Times New Roman" w:cs="Times New Roman"/>
          <w:b/>
          <w:sz w:val="24"/>
        </w:rPr>
        <w:t>②</w:t>
      </w:r>
      <w:r w:rsidRPr="00236013">
        <w:rPr>
          <w:rFonts w:ascii="Times New Roman" w:hAnsi="Times New Roman" w:cs="Times New Roman"/>
          <w:b/>
          <w:sz w:val="24"/>
        </w:rPr>
        <w:t>完善人大代表密切联系群众的方式，拓宽民意反映渠道。</w:t>
      </w:r>
      <w:r w:rsidRPr="00236013">
        <w:rPr>
          <w:rFonts w:ascii="Times New Roman" w:hAnsi="Times New Roman" w:cs="Times New Roman"/>
          <w:b/>
          <w:sz w:val="24"/>
        </w:rPr>
        <w:t>③</w:t>
      </w:r>
      <w:r w:rsidRPr="00236013">
        <w:rPr>
          <w:rFonts w:ascii="Times New Roman" w:hAnsi="Times New Roman" w:cs="Times New Roman"/>
          <w:b/>
          <w:sz w:val="24"/>
        </w:rPr>
        <w:t>加强与</w:t>
      </w:r>
      <w:r w:rsidR="00113666">
        <w:rPr>
          <w:rFonts w:ascii="Times New Roman" w:hAnsi="Times New Roman" w:cs="Times New Roman" w:hint="eastAsia"/>
          <w:b/>
          <w:sz w:val="24"/>
        </w:rPr>
        <w:t>有关</w:t>
      </w:r>
      <w:r w:rsidRPr="00236013">
        <w:rPr>
          <w:rFonts w:ascii="Times New Roman" w:hAnsi="Times New Roman" w:cs="Times New Roman"/>
          <w:b/>
          <w:sz w:val="24"/>
        </w:rPr>
        <w:t>国家机关的协调联动，更好</w:t>
      </w:r>
      <w:r w:rsidR="00113666">
        <w:rPr>
          <w:rFonts w:ascii="Times New Roman" w:hAnsi="Times New Roman" w:cs="Times New Roman" w:hint="eastAsia"/>
          <w:b/>
          <w:sz w:val="24"/>
        </w:rPr>
        <w:t>地</w:t>
      </w:r>
      <w:r w:rsidRPr="00236013">
        <w:rPr>
          <w:rFonts w:ascii="Times New Roman" w:hAnsi="Times New Roman" w:cs="Times New Roman"/>
          <w:b/>
          <w:sz w:val="24"/>
        </w:rPr>
        <w:t>服务人民群众。</w:t>
      </w:r>
      <w:r w:rsidRPr="00236013">
        <w:rPr>
          <w:rFonts w:ascii="Times New Roman" w:hAnsi="Times New Roman" w:cs="Times New Roman"/>
          <w:b/>
          <w:sz w:val="24"/>
        </w:rPr>
        <w:t>④</w:t>
      </w:r>
      <w:r w:rsidRPr="00236013">
        <w:rPr>
          <w:rFonts w:ascii="Times New Roman" w:hAnsi="Times New Roman" w:cs="Times New Roman"/>
          <w:b/>
          <w:sz w:val="24"/>
        </w:rPr>
        <w:t>坚持以人民为中心，助力解决群众</w:t>
      </w:r>
      <w:proofErr w:type="gramStart"/>
      <w:r w:rsidRPr="00236013">
        <w:rPr>
          <w:rFonts w:ascii="Times New Roman" w:hAnsi="Times New Roman" w:cs="Times New Roman"/>
          <w:b/>
          <w:sz w:val="24"/>
        </w:rPr>
        <w:t>急难愁盼问题</w:t>
      </w:r>
      <w:proofErr w:type="gramEnd"/>
      <w:r w:rsidRPr="00236013">
        <w:rPr>
          <w:rFonts w:ascii="Times New Roman" w:hAnsi="Times New Roman" w:cs="Times New Roman"/>
          <w:b/>
          <w:sz w:val="24"/>
        </w:rPr>
        <w:t>，把人民代表大会制度优势转化为治理效能。</w:t>
      </w:r>
    </w:p>
    <w:p w14:paraId="0AAE043C" w14:textId="77777777" w:rsidR="00713B76" w:rsidRPr="001718FE" w:rsidRDefault="00713B76" w:rsidP="001718FE"/>
    <w:sectPr w:rsidR="00713B76" w:rsidRPr="001718F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8842F" w14:textId="77777777" w:rsidR="00CC0A0E" w:rsidRDefault="00CC0A0E" w:rsidP="00B6364F">
      <w:r>
        <w:separator/>
      </w:r>
    </w:p>
  </w:endnote>
  <w:endnote w:type="continuationSeparator" w:id="0">
    <w:p w14:paraId="0376A44F" w14:textId="77777777" w:rsidR="00CC0A0E" w:rsidRDefault="00CC0A0E" w:rsidP="00B6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77B40" w14:textId="77777777" w:rsidR="00B6364F" w:rsidRDefault="00B6364F" w:rsidP="00B6364F">
    <w:pPr>
      <w:pStyle w:val="a7"/>
      <w:jc w:val="center"/>
    </w:pPr>
    <w:r>
      <w:fldChar w:fldCharType="begin"/>
    </w:r>
    <w:r>
      <w:instrText xml:space="preserve"> PAGE  \* MERGEFORMAT </w:instrText>
    </w:r>
    <w:r>
      <w:fldChar w:fldCharType="separate"/>
    </w:r>
    <w:r w:rsidR="001718FE">
      <w:rPr>
        <w:noProof/>
      </w:rPr>
      <w:t>13</w:t>
    </w:r>
    <w:r>
      <w:fldChar w:fldCharType="end"/>
    </w:r>
    <w:r>
      <w:t>/</w:t>
    </w:r>
    <w:fldSimple w:instr=" NUMPAGES  \* MERGEFORMAT ">
      <w:r w:rsidR="001718FE">
        <w:rPr>
          <w:noProof/>
        </w:rPr>
        <w:t>13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3CA82" w14:textId="77777777" w:rsidR="00CC0A0E" w:rsidRDefault="00CC0A0E" w:rsidP="00B6364F">
      <w:r>
        <w:separator/>
      </w:r>
    </w:p>
  </w:footnote>
  <w:footnote w:type="continuationSeparator" w:id="0">
    <w:p w14:paraId="173FF7D5" w14:textId="77777777" w:rsidR="00CC0A0E" w:rsidRDefault="00CC0A0E" w:rsidP="00B63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4B76FF"/>
    <w:multiLevelType w:val="hybridMultilevel"/>
    <w:tmpl w:val="7E389906"/>
    <w:lvl w:ilvl="0" w:tplc="E79269C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517507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366D2"/>
    <w:rsid w:val="00062F6E"/>
    <w:rsid w:val="000E401A"/>
    <w:rsid w:val="00113666"/>
    <w:rsid w:val="00125270"/>
    <w:rsid w:val="001278DF"/>
    <w:rsid w:val="00141298"/>
    <w:rsid w:val="001448E6"/>
    <w:rsid w:val="001718FE"/>
    <w:rsid w:val="001D6127"/>
    <w:rsid w:val="00205CF5"/>
    <w:rsid w:val="002120A5"/>
    <w:rsid w:val="00242A82"/>
    <w:rsid w:val="00244506"/>
    <w:rsid w:val="0034619D"/>
    <w:rsid w:val="00396536"/>
    <w:rsid w:val="003B2955"/>
    <w:rsid w:val="00411C51"/>
    <w:rsid w:val="004900AE"/>
    <w:rsid w:val="00546244"/>
    <w:rsid w:val="00591D88"/>
    <w:rsid w:val="005E0C58"/>
    <w:rsid w:val="00640329"/>
    <w:rsid w:val="00656A61"/>
    <w:rsid w:val="006679F3"/>
    <w:rsid w:val="006E2C61"/>
    <w:rsid w:val="006F22C3"/>
    <w:rsid w:val="00713B76"/>
    <w:rsid w:val="007A33CF"/>
    <w:rsid w:val="007B1A6B"/>
    <w:rsid w:val="007B3448"/>
    <w:rsid w:val="007C190E"/>
    <w:rsid w:val="008147ED"/>
    <w:rsid w:val="00825062"/>
    <w:rsid w:val="00850AFC"/>
    <w:rsid w:val="00881ACD"/>
    <w:rsid w:val="00892625"/>
    <w:rsid w:val="008A7DC3"/>
    <w:rsid w:val="008C213E"/>
    <w:rsid w:val="008E185F"/>
    <w:rsid w:val="009408C2"/>
    <w:rsid w:val="00954897"/>
    <w:rsid w:val="0098106D"/>
    <w:rsid w:val="009D7A16"/>
    <w:rsid w:val="00A352BF"/>
    <w:rsid w:val="00A526AA"/>
    <w:rsid w:val="00A914FB"/>
    <w:rsid w:val="00AB001B"/>
    <w:rsid w:val="00B050A0"/>
    <w:rsid w:val="00B10D1B"/>
    <w:rsid w:val="00B55504"/>
    <w:rsid w:val="00B6364F"/>
    <w:rsid w:val="00C10E5F"/>
    <w:rsid w:val="00C5649F"/>
    <w:rsid w:val="00C8702E"/>
    <w:rsid w:val="00CC0A0E"/>
    <w:rsid w:val="00CE2C72"/>
    <w:rsid w:val="00D166B8"/>
    <w:rsid w:val="00D36E20"/>
    <w:rsid w:val="00D85921"/>
    <w:rsid w:val="00DA5F6A"/>
    <w:rsid w:val="00E57DF5"/>
    <w:rsid w:val="00E9217D"/>
    <w:rsid w:val="00E92678"/>
    <w:rsid w:val="00E966D8"/>
    <w:rsid w:val="00EB340D"/>
    <w:rsid w:val="00F31AFD"/>
    <w:rsid w:val="00FA5924"/>
    <w:rsid w:val="00FE2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F55A80"/>
  <w15:docId w15:val="{9E3B982D-D20A-48A3-B60A-D1404814D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3B76"/>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B6364F"/>
    <w:rPr>
      <w:rFonts w:asciiTheme="minorEastAsia" w:eastAsiaTheme="minorEastAsia" w:hAnsi="Courier New" w:cs="Courier New"/>
    </w:rPr>
  </w:style>
  <w:style w:type="character" w:customStyle="1" w:styleId="a4">
    <w:name w:val="纯文本 字符"/>
    <w:basedOn w:val="a0"/>
    <w:link w:val="a3"/>
    <w:uiPriority w:val="99"/>
    <w:rsid w:val="00B6364F"/>
    <w:rPr>
      <w:rFonts w:asciiTheme="minorEastAsia" w:eastAsiaTheme="minorEastAsia" w:hAnsi="Courier New" w:cs="Courier New"/>
      <w:kern w:val="2"/>
      <w:sz w:val="21"/>
      <w:szCs w:val="24"/>
    </w:rPr>
  </w:style>
  <w:style w:type="paragraph" w:styleId="a5">
    <w:name w:val="header"/>
    <w:basedOn w:val="a"/>
    <w:link w:val="a6"/>
    <w:rsid w:val="00B6364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B6364F"/>
    <w:rPr>
      <w:kern w:val="2"/>
      <w:sz w:val="18"/>
      <w:szCs w:val="18"/>
    </w:rPr>
  </w:style>
  <w:style w:type="paragraph" w:styleId="a7">
    <w:name w:val="footer"/>
    <w:basedOn w:val="a"/>
    <w:link w:val="a8"/>
    <w:rsid w:val="00B6364F"/>
    <w:pPr>
      <w:tabs>
        <w:tab w:val="center" w:pos="4153"/>
        <w:tab w:val="right" w:pos="8306"/>
      </w:tabs>
      <w:snapToGrid w:val="0"/>
      <w:jc w:val="left"/>
    </w:pPr>
    <w:rPr>
      <w:sz w:val="18"/>
      <w:szCs w:val="18"/>
    </w:rPr>
  </w:style>
  <w:style w:type="character" w:customStyle="1" w:styleId="a8">
    <w:name w:val="页脚 字符"/>
    <w:basedOn w:val="a0"/>
    <w:link w:val="a7"/>
    <w:rsid w:val="00B6364F"/>
    <w:rPr>
      <w:kern w:val="2"/>
      <w:sz w:val="18"/>
      <w:szCs w:val="18"/>
    </w:rPr>
  </w:style>
  <w:style w:type="paragraph" w:styleId="a9">
    <w:name w:val="Balloon Text"/>
    <w:basedOn w:val="a"/>
    <w:link w:val="aa"/>
    <w:rsid w:val="00825062"/>
    <w:rPr>
      <w:sz w:val="18"/>
      <w:szCs w:val="18"/>
    </w:rPr>
  </w:style>
  <w:style w:type="character" w:customStyle="1" w:styleId="aa">
    <w:name w:val="批注框文本 字符"/>
    <w:basedOn w:val="a0"/>
    <w:link w:val="a9"/>
    <w:rsid w:val="0082506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13</Pages>
  <Words>1361</Words>
  <Characters>7762</Characters>
  <Application>Microsoft Office Word</Application>
  <DocSecurity>0</DocSecurity>
  <Lines>64</Lines>
  <Paragraphs>18</Paragraphs>
  <ScaleCrop>false</ScaleCrop>
  <Company>Microsoft</Company>
  <LinksUpToDate>false</LinksUpToDate>
  <CharactersWithSpaces>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XSL</dc:creator>
  <cp:keywords>QQ752179280</cp:keywords>
  <dc:description/>
  <cp:lastModifiedBy>li</cp:lastModifiedBy>
  <cp:revision>36</cp:revision>
  <dcterms:created xsi:type="dcterms:W3CDTF">2024-08-13T06:38:00Z</dcterms:created>
  <dcterms:modified xsi:type="dcterms:W3CDTF">2026-02-05T08:28:00Z</dcterms:modified>
</cp:coreProperties>
</file>